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bookmarkStart w:id="0" w:name="_GoBack"/>
      <w:r w:rsidRPr="0032373D">
        <w:rPr>
          <w:rFonts w:ascii="Times New Roman" w:eastAsia="Times New Roman" w:hAnsi="Times New Roman" w:cs="Times New Roman"/>
          <w:color w:val="000000"/>
          <w:sz w:val="48"/>
          <w:szCs w:val="48"/>
          <w:u w:val="single"/>
          <w:lang w:eastAsia="de-DE"/>
        </w:rPr>
        <w:t>Falsifikationismus bei Popper</w:t>
      </w:r>
    </w:p>
    <w:p w:rsidR="0032373D" w:rsidRPr="0032373D" w:rsidRDefault="0032373D" w:rsidP="0032373D">
      <w:pPr>
        <w:spacing w:before="96" w:after="120" w:line="288" w:lineRule="atLeast"/>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Der Falsifikationismus</w:t>
      </w:r>
      <w:r w:rsidRPr="0032373D">
        <w:rPr>
          <w:rFonts w:ascii="Arial" w:eastAsia="Times New Roman" w:hAnsi="Arial" w:cs="Arial"/>
          <w:color w:val="000000"/>
          <w:sz w:val="18"/>
          <w:szCs w:val="18"/>
          <w:lang w:eastAsia="de-DE"/>
        </w:rPr>
        <w:t> </w:t>
      </w:r>
      <w:r w:rsidRPr="0032373D">
        <w:rPr>
          <w:rFonts w:ascii="Verdana" w:eastAsia="Times New Roman" w:hAnsi="Verdana" w:cs="Arial"/>
          <w:i/>
          <w:iCs/>
          <w:color w:val="000000"/>
          <w:sz w:val="20"/>
          <w:szCs w:val="20"/>
          <w:lang w:eastAsia="de-DE"/>
        </w:rPr>
        <w:t>(auch: kritischer Empirismus)</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ist eine durch Karl R. Popper begründete, wissenschaftstheoretische Schule, nach der eine wissenschaftliche Theorie niemals verifiziert, sondern gegebenenfalls lediglich empirisch falsifiziert werden kann</w:t>
      </w:r>
      <w:r w:rsidRPr="0032373D">
        <w:rPr>
          <w:rFonts w:ascii="Verdana" w:eastAsia="Times New Roman" w:hAnsi="Verdana" w:cs="Arial"/>
          <w:color w:val="000000"/>
          <w:sz w:val="20"/>
          <w:szCs w:val="20"/>
          <w:lang w:eastAsia="de-DE"/>
        </w:rPr>
        <w:t>.</w:t>
      </w:r>
    </w:p>
    <w:p w:rsidR="0032373D" w:rsidRPr="0032373D" w:rsidRDefault="0032373D" w:rsidP="0032373D">
      <w:pPr>
        <w:spacing w:after="0" w:line="525" w:lineRule="atLeast"/>
        <w:outlineLvl w:val="0"/>
        <w:rPr>
          <w:rFonts w:ascii="Helvetica" w:eastAsia="Times New Roman" w:hAnsi="Helvetica" w:cs="Arial"/>
          <w:color w:val="666666"/>
          <w:kern w:val="36"/>
          <w:sz w:val="38"/>
          <w:szCs w:val="38"/>
          <w:lang w:eastAsia="de-DE"/>
        </w:rPr>
      </w:pPr>
      <w:r w:rsidRPr="0032373D">
        <w:rPr>
          <w:rFonts w:ascii="Helvetica" w:eastAsia="Times New Roman" w:hAnsi="Helvetica" w:cs="Arial"/>
          <w:color w:val="666666"/>
          <w:kern w:val="36"/>
          <w:sz w:val="38"/>
          <w:szCs w:val="38"/>
          <w:lang w:eastAsia="de-DE"/>
        </w:rPr>
        <w:t>1. Antwort auf das Induktionsproblem</w:t>
      </w:r>
    </w:p>
    <w:p w:rsidR="0032373D" w:rsidRPr="0032373D" w:rsidRDefault="0032373D" w:rsidP="0032373D">
      <w:pPr>
        <w:spacing w:before="96" w:after="120" w:line="288"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Der Falsifikationismus kann als kritisch-konstruktive Antwort auf frühere wissenschaftstheoretische Probleme und Wissenschaftstheorien aufgefasst werden. Ein Beweggrund Karl Poppers zur Formulierung des Falsifikationismus in seinem epistemologischen Hauptwerk </w:t>
      </w:r>
      <w:r w:rsidRPr="0032373D">
        <w:rPr>
          <w:rFonts w:ascii="Verdana" w:eastAsia="Times New Roman" w:hAnsi="Verdana" w:cs="Arial"/>
          <w:i/>
          <w:iCs/>
          <w:color w:val="000000"/>
          <w:sz w:val="20"/>
          <w:szCs w:val="20"/>
          <w:lang w:eastAsia="de-DE"/>
        </w:rPr>
        <w:t>„Logik der Forschung“</w:t>
      </w:r>
      <w:r w:rsidRPr="0032373D">
        <w:rPr>
          <w:rFonts w:ascii="Verdana" w:eastAsia="Times New Roman" w:hAnsi="Verdana" w:cs="Arial"/>
          <w:color w:val="000000"/>
          <w:sz w:val="20"/>
          <w:szCs w:val="20"/>
          <w:lang w:eastAsia="de-DE"/>
        </w:rPr>
        <w:t> war seine Kritik am Induktivismus.</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1.1. Kritik am Induktivismus</w:t>
      </w:r>
    </w:p>
    <w:p w:rsidR="0032373D" w:rsidRPr="0032373D" w:rsidRDefault="0032373D" w:rsidP="0032373D">
      <w:pPr>
        <w:spacing w:before="96" w:after="120" w:line="288"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Die klassische und wohlmöglich auch intuitive Vorstellung von Wissenschaft beschreibt der</w:t>
      </w:r>
      <w:r w:rsidRPr="0032373D">
        <w:rPr>
          <w:rFonts w:ascii="Arial" w:eastAsia="Times New Roman" w:hAnsi="Arial" w:cs="Arial"/>
          <w:color w:val="666666"/>
          <w:sz w:val="18"/>
          <w:szCs w:val="18"/>
          <w:lang w:eastAsia="de-DE"/>
        </w:rPr>
        <w:t> </w:t>
      </w:r>
      <w:r w:rsidRPr="0032373D">
        <w:rPr>
          <w:rFonts w:ascii="Verdana" w:eastAsia="Times New Roman" w:hAnsi="Verdana" w:cs="Arial"/>
          <w:color w:val="FFC000"/>
          <w:sz w:val="20"/>
          <w:szCs w:val="20"/>
          <w:lang w:eastAsia="de-DE"/>
        </w:rPr>
        <w:t>Induktivismus</w:t>
      </w:r>
      <w:r w:rsidRPr="0032373D">
        <w:rPr>
          <w:rFonts w:ascii="Verdana" w:eastAsia="Times New Roman" w:hAnsi="Verdana" w:cs="Arial"/>
          <w:color w:val="000000"/>
          <w:sz w:val="20"/>
          <w:szCs w:val="20"/>
          <w:lang w:eastAsia="de-DE"/>
        </w:rPr>
        <w:t>: Wissenschaftler machen eine endliche Anzahl an Beobachtungen und schließen daraus auf wissenserweiternde, allgemeingültige Gesetze. </w:t>
      </w:r>
      <w:r w:rsidRPr="0032373D">
        <w:rPr>
          <w:rFonts w:ascii="Verdana" w:eastAsia="Times New Roman" w:hAnsi="Verdana" w:cs="Arial"/>
          <w:b/>
          <w:bCs/>
          <w:color w:val="000000"/>
          <w:sz w:val="20"/>
          <w:szCs w:val="20"/>
          <w:lang w:eastAsia="de-DE"/>
        </w:rPr>
        <w:t>Diese Annahme, Allaussagen könnten induktiv verifiziert werden, kritisiert Popper, indem er auf das</w:t>
      </w:r>
      <w:r w:rsidRPr="0032373D">
        <w:rPr>
          <w:rFonts w:ascii="Arial" w:eastAsia="Times New Roman" w:hAnsi="Arial" w:cs="Arial"/>
          <w:color w:val="666666"/>
          <w:sz w:val="18"/>
          <w:szCs w:val="18"/>
          <w:lang w:eastAsia="de-DE"/>
        </w:rPr>
        <w:t> </w:t>
      </w:r>
      <w:r w:rsidRPr="0032373D">
        <w:rPr>
          <w:rFonts w:ascii="Verdana" w:eastAsia="Times New Roman" w:hAnsi="Verdana" w:cs="Arial"/>
          <w:b/>
          <w:bCs/>
          <w:color w:val="FFC000"/>
          <w:sz w:val="20"/>
          <w:szCs w:val="20"/>
          <w:lang w:eastAsia="de-DE"/>
        </w:rPr>
        <w:t>Induktionsproblem</w:t>
      </w:r>
      <w:r w:rsidRPr="0032373D">
        <w:rPr>
          <w:rFonts w:ascii="Arial" w:eastAsia="Times New Roman" w:hAnsi="Arial" w:cs="Arial"/>
          <w:color w:val="666666"/>
          <w:sz w:val="18"/>
          <w:szCs w:val="18"/>
          <w:lang w:eastAsia="de-DE"/>
        </w:rPr>
        <w:t> </w:t>
      </w:r>
      <w:r w:rsidRPr="0032373D">
        <w:rPr>
          <w:rFonts w:ascii="Verdana" w:eastAsia="Times New Roman" w:hAnsi="Verdana" w:cs="Arial"/>
          <w:b/>
          <w:bCs/>
          <w:color w:val="000000"/>
          <w:sz w:val="20"/>
          <w:szCs w:val="20"/>
          <w:lang w:eastAsia="de-DE"/>
        </w:rPr>
        <w:t>hinweist</w:t>
      </w:r>
      <w:r w:rsidRPr="0032373D">
        <w:rPr>
          <w:rFonts w:ascii="Verdana" w:eastAsia="Times New Roman" w:hAnsi="Verdana" w:cs="Arial"/>
          <w:color w:val="000000"/>
          <w:sz w:val="20"/>
          <w:szCs w:val="20"/>
          <w:lang w:eastAsia="de-DE"/>
        </w:rPr>
        <w:t>. Poppers Kernkritikpunkt soll hier anhand eines gebräuchlichen, praktischen Beispiels erläutert werden. Gehen wir davon aus, ein Wissenschaftler habe 10.000 weiße Schwäne beobachtet. Nach der Vorstellung des Induktivismus wäre es jetzt die Aufgabe des Wissenschaftlers aufgrund seiner Beobachtungsdaten einen in etwa solchen Schluss zu ziehen:</w:t>
      </w:r>
    </w:p>
    <w:p w:rsidR="0032373D" w:rsidRPr="0032373D" w:rsidRDefault="0032373D" w:rsidP="0032373D">
      <w:pPr>
        <w:spacing w:before="96" w:after="120" w:line="288" w:lineRule="atLeast"/>
        <w:ind w:left="720" w:hanging="360"/>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1.</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Dieser Schwan ist weiß.</w:t>
      </w:r>
    </w:p>
    <w:p w:rsidR="0032373D" w:rsidRPr="0032373D" w:rsidRDefault="0032373D" w:rsidP="0032373D">
      <w:pPr>
        <w:spacing w:before="96" w:after="120" w:line="288" w:lineRule="atLeast"/>
        <w:ind w:left="720" w:hanging="360"/>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2.</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Auch jene Anzahl n an Schwäne sind weiß.</w:t>
      </w:r>
    </w:p>
    <w:p w:rsidR="0032373D" w:rsidRPr="0032373D" w:rsidRDefault="0032373D" w:rsidP="0032373D">
      <w:pPr>
        <w:spacing w:before="96" w:after="120" w:line="288" w:lineRule="atLeast"/>
        <w:ind w:left="720" w:hanging="360"/>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3.</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Alle Schwäne sind weiß.</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Dieser Schluss ist</w:t>
      </w:r>
      <w:r w:rsidRPr="0032373D">
        <w:rPr>
          <w:rFonts w:ascii="Arial" w:eastAsia="Times New Roman" w:hAnsi="Arial" w:cs="Arial"/>
          <w:color w:val="666666"/>
          <w:sz w:val="18"/>
          <w:szCs w:val="18"/>
          <w:lang w:eastAsia="de-DE"/>
        </w:rPr>
        <w:t> </w:t>
      </w:r>
      <w:hyperlink r:id="rId6" w:tgtFrame="_top" w:history="1">
        <w:r w:rsidRPr="0032373D">
          <w:rPr>
            <w:rFonts w:ascii="Verdana" w:eastAsia="Times New Roman" w:hAnsi="Verdana" w:cs="Arial"/>
            <w:b/>
            <w:bCs/>
            <w:color w:val="EEAC20"/>
            <w:sz w:val="20"/>
            <w:szCs w:val="20"/>
            <w:u w:val="single"/>
            <w:lang w:eastAsia="de-DE"/>
          </w:rPr>
          <w:t>logisch</w:t>
        </w:r>
      </w:hyperlink>
      <w:r w:rsidRPr="0032373D">
        <w:rPr>
          <w:rFonts w:ascii="Arial" w:eastAsia="Times New Roman" w:hAnsi="Arial" w:cs="Arial"/>
          <w:color w:val="666666"/>
          <w:sz w:val="18"/>
          <w:szCs w:val="18"/>
          <w:lang w:eastAsia="de-DE"/>
        </w:rPr>
        <w:t> </w:t>
      </w:r>
      <w:r w:rsidRPr="0032373D">
        <w:rPr>
          <w:rFonts w:ascii="Verdana" w:eastAsia="Times New Roman" w:hAnsi="Verdana" w:cs="Arial"/>
          <w:b/>
          <w:bCs/>
          <w:color w:val="000000"/>
          <w:sz w:val="20"/>
          <w:szCs w:val="20"/>
          <w:lang w:eastAsia="de-DE"/>
        </w:rPr>
        <w:t>jedoch nicht zwingend</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Es könnten nämlich sehr wohl noch unbeobachtete nicht-weiße Schwäne existieren, die die Falschheit des Schlusses (3) nachweisen</w:t>
      </w:r>
      <w:r w:rsidRPr="0032373D">
        <w:rPr>
          <w:rFonts w:ascii="Verdana" w:eastAsia="Times New Roman" w:hAnsi="Verdana" w:cs="Arial"/>
          <w:color w:val="000000"/>
          <w:sz w:val="20"/>
          <w:szCs w:val="20"/>
          <w:lang w:eastAsia="de-DE"/>
        </w:rPr>
        <w:t>. Tatsächlich würde bereits ein einziges Gegenbeispiel, etwa ein schwarzes 10001. Schwan dies fertigbringen. Genauso wie aus unzähligen Morgensonnen nicht folgt, dass auch morgen die Sonne aufgehen wird, können wir auch nicht aufgrund einer noch so großen Zahl von Beobachtungen und Bestätigungen der „weiße-Schwäne-Hypothese“ nicht schlussfolgern, dass alle Schwäne weiß seien.</w:t>
      </w:r>
      <w:r w:rsidRPr="0032373D">
        <w:rPr>
          <w:rFonts w:ascii="Arial" w:eastAsia="Times New Roman" w:hAnsi="Arial" w:cs="Arial"/>
          <w:color w:val="666666"/>
          <w:sz w:val="18"/>
          <w:szCs w:val="18"/>
          <w:lang w:eastAsia="de-DE"/>
        </w:rPr>
        <w:t> </w:t>
      </w:r>
      <w:r w:rsidRPr="0032373D">
        <w:rPr>
          <w:rFonts w:ascii="Verdana" w:eastAsia="Times New Roman" w:hAnsi="Verdana" w:cs="Arial"/>
          <w:b/>
          <w:bCs/>
          <w:color w:val="000000"/>
          <w:sz w:val="20"/>
          <w:szCs w:val="20"/>
          <w:lang w:eastAsia="de-DE"/>
        </w:rPr>
        <w:t>Da eine allgemeingültige Theorie eine unbeschränkte Menge an Anwendungsfällen hat </w:t>
      </w:r>
      <w:r w:rsidRPr="0032373D">
        <w:rPr>
          <w:rFonts w:ascii="Verdana" w:eastAsia="Times New Roman" w:hAnsi="Verdana" w:cs="Arial"/>
          <w:b/>
          <w:bCs/>
          <w:i/>
          <w:iCs/>
          <w:color w:val="000000"/>
          <w:sz w:val="20"/>
          <w:szCs w:val="20"/>
          <w:lang w:eastAsia="de-DE"/>
        </w:rPr>
        <w:t>(wer sagt uns, dass es keine schwarzen Schwäne in</w:t>
      </w:r>
      <w:r w:rsidRPr="0032373D">
        <w:rPr>
          <w:rFonts w:ascii="Arial" w:eastAsia="Times New Roman" w:hAnsi="Arial" w:cs="Arial"/>
          <w:color w:val="666666"/>
          <w:sz w:val="18"/>
          <w:szCs w:val="18"/>
          <w:lang w:eastAsia="de-DE"/>
        </w:rPr>
        <w:t> </w:t>
      </w:r>
      <w:hyperlink r:id="rId7" w:tgtFrame="_blank" w:history="1">
        <w:r w:rsidRPr="0032373D">
          <w:rPr>
            <w:rFonts w:ascii="Verdana" w:eastAsia="Times New Roman" w:hAnsi="Verdana" w:cs="Arial"/>
            <w:b/>
            <w:bCs/>
            <w:i/>
            <w:iCs/>
            <w:color w:val="FFC000"/>
            <w:sz w:val="20"/>
            <w:szCs w:val="20"/>
            <w:u w:val="single"/>
            <w:lang w:eastAsia="de-DE"/>
          </w:rPr>
          <w:t>Paralleluniversen</w:t>
        </w:r>
      </w:hyperlink>
      <w:r w:rsidRPr="0032373D">
        <w:rPr>
          <w:rFonts w:ascii="Verdana" w:eastAsia="Times New Roman" w:hAnsi="Verdana" w:cs="Arial"/>
          <w:b/>
          <w:bCs/>
          <w:i/>
          <w:iCs/>
          <w:color w:val="000000"/>
          <w:sz w:val="20"/>
          <w:szCs w:val="20"/>
          <w:lang w:eastAsia="de-DE"/>
        </w:rPr>
        <w:t> gibt?)</w:t>
      </w:r>
      <w:r w:rsidRPr="0032373D">
        <w:rPr>
          <w:rFonts w:ascii="Verdana" w:eastAsia="Times New Roman" w:hAnsi="Verdana" w:cs="Arial"/>
          <w:b/>
          <w:bCs/>
          <w:color w:val="000000"/>
          <w:sz w:val="20"/>
          <w:szCs w:val="20"/>
          <w:lang w:eastAsia="de-DE"/>
        </w:rPr>
        <w:t> und wir nur eine beschränkte Menge prüfen können, werden wir prinzipiell nie Allaussagen empirisch beweisen können</w:t>
      </w:r>
      <w:r w:rsidRPr="0032373D">
        <w:rPr>
          <w:rFonts w:ascii="Verdana" w:eastAsia="Times New Roman" w:hAnsi="Verdana" w:cs="Arial"/>
          <w:color w:val="000000"/>
          <w:sz w:val="20"/>
          <w:szCs w:val="20"/>
          <w:lang w:eastAsia="de-DE"/>
        </w:rPr>
        <w:t>.</w:t>
      </w:r>
      <w:r w:rsidRPr="0032373D">
        <w:rPr>
          <w:rFonts w:ascii="Arial" w:eastAsia="Times New Roman" w:hAnsi="Arial" w:cs="Arial"/>
          <w:color w:val="666666"/>
          <w:sz w:val="18"/>
          <w:szCs w:val="18"/>
          <w:lang w:eastAsia="de-DE"/>
        </w:rPr>
        <w:t> </w:t>
      </w:r>
      <w:r w:rsidRPr="0032373D">
        <w:rPr>
          <w:rFonts w:ascii="Verdana" w:eastAsia="Times New Roman" w:hAnsi="Verdana" w:cs="Arial"/>
          <w:b/>
          <w:bCs/>
          <w:color w:val="000000"/>
          <w:sz w:val="20"/>
          <w:szCs w:val="20"/>
          <w:lang w:eastAsia="de-DE"/>
        </w:rPr>
        <w:t>Das Beispiel mit den Schwänen zeigt somit nicht nur die Unmöglichkeit des Beweises-, sondern auch die Möglichkeit der Widerlegung von Allaussagen</w:t>
      </w:r>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Der </w:t>
      </w:r>
      <w:hyperlink r:id="rId8" w:tgtFrame="_top" w:history="1">
        <w:r w:rsidRPr="0032373D">
          <w:rPr>
            <w:rFonts w:ascii="Verdana" w:eastAsia="Times New Roman" w:hAnsi="Verdana" w:cs="Arial"/>
            <w:color w:val="EEAC20"/>
            <w:sz w:val="20"/>
            <w:szCs w:val="20"/>
            <w:u w:val="single"/>
            <w:lang w:eastAsia="de-DE"/>
          </w:rPr>
          <w:t>wissenschaftsphilosophische</w:t>
        </w:r>
      </w:hyperlink>
      <w:r w:rsidRPr="0032373D">
        <w:rPr>
          <w:rFonts w:ascii="Arial" w:eastAsia="Times New Roman" w:hAnsi="Arial" w:cs="Arial"/>
          <w:color w:val="666666"/>
          <w:sz w:val="18"/>
          <w:szCs w:val="18"/>
          <w:lang w:eastAsia="de-DE"/>
        </w:rPr>
        <w:t> </w:t>
      </w:r>
      <w:r w:rsidRPr="0032373D">
        <w:rPr>
          <w:rFonts w:ascii="Verdana" w:eastAsia="Times New Roman" w:hAnsi="Verdana" w:cs="Arial"/>
          <w:color w:val="000000"/>
          <w:sz w:val="20"/>
          <w:szCs w:val="20"/>
          <w:lang w:eastAsia="de-DE"/>
        </w:rPr>
        <w:t>Fachterminus für die Widerlegung ist Falsifikation und Hauptgegenstand der popper´schen Methodologie.</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before="120" w:after="240" w:line="240" w:lineRule="auto"/>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 wissenschaftliche Theorien sind also temporär und fehlbar.</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1.2. Aufgeben der Induktion</w:t>
      </w:r>
    </w:p>
    <w:p w:rsidR="0032373D" w:rsidRPr="0032373D" w:rsidRDefault="0032373D" w:rsidP="0032373D">
      <w:pPr>
        <w:spacing w:before="120" w:after="240"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lastRenderedPageBreak/>
        <w:t>Am Anfang der Wissenschaft steht gemäß der Auffassung der Falsifikationisten nicht die empirische Beobachtung, sondern die rationalistisch-logische Theorie</w:t>
      </w:r>
      <w:r w:rsidRPr="0032373D">
        <w:rPr>
          <w:rFonts w:ascii="Verdana" w:eastAsia="Times New Roman" w:hAnsi="Verdana" w:cs="Arial"/>
          <w:color w:val="000000"/>
          <w:sz w:val="20"/>
          <w:szCs w:val="20"/>
          <w:lang w:eastAsia="de-DE"/>
        </w:rPr>
        <w:t>. </w:t>
      </w:r>
      <w:r w:rsidRPr="0032373D">
        <w:rPr>
          <w:rFonts w:ascii="Verdana" w:eastAsia="Times New Roman" w:hAnsi="Verdana" w:cs="Arial"/>
          <w:color w:val="000000"/>
          <w:sz w:val="20"/>
          <w:szCs w:val="20"/>
          <w:u w:val="single"/>
          <w:lang w:eastAsia="de-DE"/>
        </w:rPr>
        <w:t>Indem der Falsifikationist die Theorie und nicht die Beobachtung beim wissenschaftlichen Betrieb pro primo setzt, umgeht er</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u w:val="single"/>
          <w:lang w:eastAsia="de-DE"/>
        </w:rPr>
        <w:t>die Induktion und somit auch</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u w:val="single"/>
          <w:lang w:eastAsia="de-DE"/>
        </w:rPr>
        <w:t>das Induktionsproblem</w:t>
      </w:r>
      <w:r w:rsidRPr="0032373D">
        <w:rPr>
          <w:rFonts w:ascii="Verdana" w:eastAsia="Times New Roman" w:hAnsi="Verdana" w:cs="Arial"/>
          <w:color w:val="000000"/>
          <w:sz w:val="20"/>
          <w:szCs w:val="20"/>
          <w:lang w:eastAsia="de-DE"/>
        </w:rPr>
        <w:t>. Selbst wissenschaftliche Beobachtung sei nach ihm theoriegeleitet. </w:t>
      </w:r>
      <w:r w:rsidRPr="0032373D">
        <w:rPr>
          <w:rFonts w:ascii="Verdana" w:eastAsia="Times New Roman" w:hAnsi="Verdana" w:cs="Arial"/>
          <w:b/>
          <w:bCs/>
          <w:color w:val="000000"/>
          <w:sz w:val="20"/>
          <w:szCs w:val="20"/>
          <w:lang w:eastAsia="de-DE"/>
        </w:rPr>
        <w:t>Diese initiale Theorien seien nicht unumstößlich, sondern vorläufige, begründete Vermutungen</w:t>
      </w:r>
      <w:r w:rsidRPr="0032373D">
        <w:rPr>
          <w:rFonts w:ascii="Verdana" w:eastAsia="Times New Roman" w:hAnsi="Verdana" w:cs="Arial"/>
          <w:color w:val="000000"/>
          <w:sz w:val="20"/>
          <w:szCs w:val="20"/>
          <w:lang w:eastAsia="de-DE"/>
        </w:rPr>
        <w:t>.</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1.3. kritisch-empirische Überprüfung deduktiver Vorhersagen</w:t>
      </w:r>
    </w:p>
    <w:p w:rsidR="0032373D" w:rsidRPr="0032373D" w:rsidRDefault="0032373D" w:rsidP="0032373D">
      <w:pPr>
        <w:spacing w:before="120" w:after="240"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Ausgehend von diesen Spekulationen könnten nun empirisch falsifizierbare Hypothesen deduktiv abgeleitet werden. Die Berufung der Wissenschaft sei es an diesem Punkt eine kritische Überprüfung der Hypothese an der Erfahrung vorzunehmen – also energisch zu versuchen sie zu widerlegen</w:t>
      </w:r>
      <w:r w:rsidRPr="0032373D">
        <w:rPr>
          <w:rFonts w:ascii="Verdana" w:eastAsia="Times New Roman" w:hAnsi="Verdana" w:cs="Arial"/>
          <w:color w:val="000000"/>
          <w:sz w:val="20"/>
          <w:szCs w:val="20"/>
          <w:lang w:eastAsia="de-DE"/>
        </w:rPr>
        <w:t>. Und nicht etwa zu beweisen, wie wir dies im Alltäglichen selbst meist versuchen, denn das geht ja nicht. </w:t>
      </w:r>
      <w:r w:rsidRPr="0032373D">
        <w:rPr>
          <w:rFonts w:ascii="Verdana" w:eastAsia="Times New Roman" w:hAnsi="Verdana" w:cs="Arial"/>
          <w:b/>
          <w:bCs/>
          <w:color w:val="000000"/>
          <w:sz w:val="20"/>
          <w:szCs w:val="20"/>
          <w:lang w:eastAsia="de-DE"/>
        </w:rPr>
        <w:t>Wenn eine Hypothese dem Widerlegungsversuch erliegt, wird sie durch eine neue, bessere </w:t>
      </w:r>
      <w:r w:rsidRPr="0032373D">
        <w:rPr>
          <w:rFonts w:ascii="Verdana" w:eastAsia="Times New Roman" w:hAnsi="Verdana" w:cs="Arial"/>
          <w:b/>
          <w:bCs/>
          <w:i/>
          <w:iCs/>
          <w:color w:val="000000"/>
          <w:sz w:val="20"/>
          <w:szCs w:val="20"/>
          <w:lang w:eastAsia="de-DE"/>
        </w:rPr>
        <w:t>(aber nicht wahre!)</w:t>
      </w:r>
      <w:r w:rsidRPr="0032373D">
        <w:rPr>
          <w:rFonts w:ascii="Verdana" w:eastAsia="Times New Roman" w:hAnsi="Verdana" w:cs="Arial"/>
          <w:b/>
          <w:bCs/>
          <w:color w:val="000000"/>
          <w:sz w:val="20"/>
          <w:szCs w:val="20"/>
          <w:lang w:eastAsia="de-DE"/>
        </w:rPr>
        <w:t> ersetzt</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Falls eine Hypothese eine kritische Überprüfung jedoch besteht, hat sie sich</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vorläufig bewährt und muss jetzt neuen, präziseren Tests standhalten</w:t>
      </w:r>
      <w:r w:rsidRPr="0032373D">
        <w:rPr>
          <w:rFonts w:ascii="Verdana" w:eastAsia="Times New Roman" w:hAnsi="Verdana" w:cs="Arial"/>
          <w:color w:val="000000"/>
          <w:sz w:val="20"/>
          <w:szCs w:val="20"/>
          <w:lang w:eastAsia="de-DE"/>
        </w:rPr>
        <w:t>.</w:t>
      </w:r>
    </w:p>
    <w:p w:rsidR="0032373D" w:rsidRPr="0032373D" w:rsidRDefault="0032373D" w:rsidP="0032373D">
      <w:pPr>
        <w:spacing w:after="0" w:line="525" w:lineRule="atLeast"/>
        <w:outlineLvl w:val="0"/>
        <w:rPr>
          <w:rFonts w:ascii="Helvetica" w:eastAsia="Times New Roman" w:hAnsi="Helvetica" w:cs="Arial"/>
          <w:color w:val="666666"/>
          <w:kern w:val="36"/>
          <w:sz w:val="38"/>
          <w:szCs w:val="38"/>
          <w:lang w:eastAsia="de-DE"/>
        </w:rPr>
      </w:pPr>
      <w:r w:rsidRPr="0032373D">
        <w:rPr>
          <w:rFonts w:ascii="Helvetica" w:eastAsia="Times New Roman" w:hAnsi="Helvetica" w:cs="Arial"/>
          <w:color w:val="666666"/>
          <w:kern w:val="36"/>
          <w:sz w:val="38"/>
          <w:szCs w:val="38"/>
          <w:lang w:eastAsia="de-DE"/>
        </w:rPr>
        <w:t>2. Antwort auf das Abgrenzungsproblem</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Eine andere Möglichkeit sich dem Falsifikationismus weiter anzunähern ist ihn als eine Antwort auf das Abgrenzungsproblem auszulegen. Das Abgrenzungsproblem</w:t>
      </w:r>
      <w:r w:rsidRPr="0032373D">
        <w:rPr>
          <w:rFonts w:ascii="Verdana" w:eastAsia="Times New Roman" w:hAnsi="Verdana" w:cs="Arial"/>
          <w:color w:val="000000"/>
          <w:sz w:val="20"/>
          <w:szCs w:val="20"/>
          <w:lang w:eastAsia="de-DE"/>
        </w:rPr>
        <w:br/>
      </w:r>
      <w:r w:rsidRPr="0032373D">
        <w:rPr>
          <w:rFonts w:ascii="Verdana" w:eastAsia="Times New Roman" w:hAnsi="Verdana" w:cs="Arial"/>
          <w:i/>
          <w:iCs/>
          <w:color w:val="000000"/>
          <w:sz w:val="20"/>
          <w:szCs w:val="20"/>
          <w:lang w:eastAsia="de-DE"/>
        </w:rPr>
        <w:t>(auch: Demarkationsproblem)</w:t>
      </w:r>
      <w:r w:rsidRPr="0032373D">
        <w:rPr>
          <w:rFonts w:ascii="Verdana" w:eastAsia="Times New Roman" w:hAnsi="Verdana" w:cs="Arial"/>
          <w:color w:val="000000"/>
          <w:sz w:val="20"/>
          <w:szCs w:val="20"/>
          <w:lang w:eastAsia="de-DE"/>
        </w:rPr>
        <w:t> fragt nach einem Kriterium, wonach wie die Behauptungen empirischer Wissenschaften von den Aussagen der Mythen, Metaphysik, Mathematik oder Logik unterschieden werden können.</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2.1. falsche Wissenschaft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Popper selbst berichtet, wie ihm 1919 das subtile Gefühl beschlich, die</w:t>
      </w:r>
      <w:r w:rsidRPr="0032373D">
        <w:rPr>
          <w:rFonts w:ascii="Verdana" w:eastAsia="Times New Roman" w:hAnsi="Verdana" w:cs="Arial"/>
          <w:color w:val="666666"/>
          <w:sz w:val="20"/>
          <w:szCs w:val="20"/>
          <w:lang w:eastAsia="de-DE"/>
        </w:rPr>
        <w:t> </w:t>
      </w:r>
      <w:hyperlink r:id="rId9" w:history="1">
        <w:r w:rsidRPr="0032373D">
          <w:rPr>
            <w:rFonts w:ascii="Verdana" w:eastAsia="Times New Roman" w:hAnsi="Verdana" w:cs="Arial"/>
            <w:color w:val="EEAC20"/>
            <w:sz w:val="20"/>
            <w:szCs w:val="20"/>
            <w:u w:val="single"/>
            <w:lang w:eastAsia="de-DE"/>
          </w:rPr>
          <w:t>Allgemeine Relativitätstheorie</w:t>
        </w:r>
      </w:hyperlink>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unterscheide sich fundamental von den Theorien von</w:t>
      </w:r>
      <w:r w:rsidRPr="0032373D">
        <w:rPr>
          <w:rFonts w:ascii="Verdana" w:eastAsia="Times New Roman" w:hAnsi="Verdana" w:cs="Arial"/>
          <w:color w:val="666666"/>
          <w:sz w:val="20"/>
          <w:szCs w:val="20"/>
          <w:lang w:eastAsia="de-DE"/>
        </w:rPr>
        <w:t> </w:t>
      </w:r>
      <w:r w:rsidRPr="0032373D">
        <w:rPr>
          <w:rFonts w:ascii="Verdana" w:eastAsia="Times New Roman" w:hAnsi="Verdana" w:cs="Arial"/>
          <w:color w:val="FFC000"/>
          <w:sz w:val="20"/>
          <w:szCs w:val="20"/>
          <w:lang w:eastAsia="de-DE"/>
        </w:rPr>
        <w:t>KarlMarx</w:t>
      </w:r>
      <w:r w:rsidRPr="0032373D">
        <w:rPr>
          <w:rFonts w:ascii="Verdana" w:eastAsia="Times New Roman" w:hAnsi="Verdana" w:cs="Arial"/>
          <w:color w:val="000000"/>
          <w:sz w:val="20"/>
          <w:szCs w:val="20"/>
          <w:lang w:eastAsia="de-DE"/>
        </w:rPr>
        <w:t>, Alfred Adler und</w:t>
      </w:r>
      <w:r w:rsidRPr="0032373D">
        <w:rPr>
          <w:rFonts w:ascii="Verdana" w:eastAsia="Times New Roman" w:hAnsi="Verdana" w:cs="Arial"/>
          <w:color w:val="666666"/>
          <w:sz w:val="20"/>
          <w:szCs w:val="20"/>
          <w:lang w:eastAsia="de-DE"/>
        </w:rPr>
        <w:t> </w:t>
      </w:r>
      <w:hyperlink r:id="rId10" w:history="1">
        <w:r w:rsidRPr="0032373D">
          <w:rPr>
            <w:rFonts w:ascii="Verdana" w:eastAsia="Times New Roman" w:hAnsi="Verdana" w:cs="Arial"/>
            <w:color w:val="EEAC20"/>
            <w:sz w:val="20"/>
            <w:szCs w:val="20"/>
            <w:u w:val="single"/>
            <w:lang w:eastAsia="de-DE"/>
          </w:rPr>
          <w:t>Sigmund Freud</w:t>
        </w:r>
      </w:hyperlink>
      <w:r w:rsidRPr="0032373D">
        <w:rPr>
          <w:rFonts w:ascii="Verdana" w:eastAsia="Times New Roman" w:hAnsi="Verdana" w:cs="Arial"/>
          <w:color w:val="000000"/>
          <w:sz w:val="20"/>
          <w:szCs w:val="20"/>
          <w:lang w:eastAsia="de-DE"/>
        </w:rPr>
        <w:t xml:space="preserve">. Er konnte zunächst nicht ausmachen, </w:t>
      </w:r>
      <w:proofErr w:type="gramStart"/>
      <w:r w:rsidRPr="0032373D">
        <w:rPr>
          <w:rFonts w:ascii="Verdana" w:eastAsia="Times New Roman" w:hAnsi="Verdana" w:cs="Arial"/>
          <w:color w:val="000000"/>
          <w:sz w:val="20"/>
          <w:szCs w:val="20"/>
          <w:lang w:eastAsia="de-DE"/>
        </w:rPr>
        <w:t>welcher</w:t>
      </w:r>
      <w:proofErr w:type="gramEnd"/>
      <w:r w:rsidRPr="0032373D">
        <w:rPr>
          <w:rFonts w:ascii="Verdana" w:eastAsia="Times New Roman" w:hAnsi="Verdana" w:cs="Arial"/>
          <w:color w:val="000000"/>
          <w:sz w:val="20"/>
          <w:szCs w:val="20"/>
          <w:lang w:eastAsia="de-DE"/>
        </w:rPr>
        <w:t xml:space="preserve"> Art dieser Unterschied war. Ihm fiel auf, dass die Anhänger der drei letztgenannten Theorien vor allem von deren Erklärungskraft beeindruckt waren. Egal was eintrat, mit dem Rückgriff auf diese Theorien schien man nahezu alles erklären zu können. </w:t>
      </w:r>
      <w:r w:rsidRPr="0032373D">
        <w:rPr>
          <w:rFonts w:ascii="Verdana" w:eastAsia="Times New Roman" w:hAnsi="Verdana" w:cs="Arial"/>
          <w:b/>
          <w:bCs/>
          <w:color w:val="000000"/>
          <w:sz w:val="20"/>
          <w:szCs w:val="20"/>
          <w:lang w:eastAsia="de-DE"/>
        </w:rPr>
        <w:t>Die Welt schien voller Verifikationen für die Theorien von Marx, Adler, Freud - und das schien für die Anhänger dieser Theorien deren große Stärke zu sein</w:t>
      </w:r>
      <w:r w:rsidRPr="0032373D">
        <w:rPr>
          <w:rFonts w:ascii="Verdana" w:eastAsia="Times New Roman" w:hAnsi="Verdana" w:cs="Arial"/>
          <w:color w:val="000000"/>
          <w:sz w:val="20"/>
          <w:szCs w:val="20"/>
          <w:lang w:eastAsia="de-DE"/>
        </w:rPr>
        <w:t>. Doch Popper wurde misstrauisch gegenüber dieser weitläufigen Euphorie bezüglich der großen Spannbreite an menschlichem Verhalten bzw. historischen Wandel, die mit diesen Theorien gedeutet werden konnten.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40" w:lineRule="auto"/>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lang w:eastAsia="de-DE"/>
        </w:rPr>
        <w:t>„Es ist möglich, dass ich mich blamiere.</w:t>
      </w:r>
    </w:p>
    <w:p w:rsidR="0032373D" w:rsidRPr="0032373D" w:rsidRDefault="0032373D" w:rsidP="0032373D">
      <w:pPr>
        <w:spacing w:after="0" w:line="240" w:lineRule="auto"/>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lang w:eastAsia="de-DE"/>
        </w:rPr>
        <w:t>Indes ist dann immer mit einiger</w:t>
      </w:r>
      <w:r w:rsidRPr="0032373D">
        <w:rPr>
          <w:rFonts w:ascii="Verdana" w:eastAsia="Times New Roman" w:hAnsi="Verdana" w:cs="Arial"/>
          <w:i/>
          <w:iCs/>
          <w:color w:val="666666"/>
          <w:sz w:val="20"/>
          <w:szCs w:val="20"/>
          <w:lang w:eastAsia="de-DE"/>
        </w:rPr>
        <w:t> </w:t>
      </w:r>
      <w:r w:rsidRPr="0032373D">
        <w:rPr>
          <w:rFonts w:ascii="Verdana" w:eastAsia="Times New Roman" w:hAnsi="Verdana" w:cs="Arial"/>
          <w:i/>
          <w:iCs/>
          <w:color w:val="FFC000"/>
          <w:sz w:val="20"/>
          <w:szCs w:val="20"/>
          <w:lang w:eastAsia="de-DE"/>
        </w:rPr>
        <w:t>Dialektik</w:t>
      </w:r>
      <w:r w:rsidRPr="0032373D">
        <w:rPr>
          <w:rFonts w:ascii="Verdana" w:eastAsia="Times New Roman" w:hAnsi="Verdana" w:cs="Arial"/>
          <w:i/>
          <w:iCs/>
          <w:color w:val="666666"/>
          <w:sz w:val="20"/>
          <w:szCs w:val="20"/>
          <w:lang w:eastAsia="de-DE"/>
        </w:rPr>
        <w:t> </w:t>
      </w:r>
      <w:r w:rsidRPr="0032373D">
        <w:rPr>
          <w:rFonts w:ascii="Verdana" w:eastAsia="Times New Roman" w:hAnsi="Verdana" w:cs="Arial"/>
          <w:i/>
          <w:iCs/>
          <w:color w:val="000000"/>
          <w:sz w:val="20"/>
          <w:szCs w:val="20"/>
          <w:lang w:eastAsia="de-DE"/>
        </w:rPr>
        <w:t>wieder zu helfen.</w:t>
      </w:r>
    </w:p>
    <w:p w:rsidR="0032373D" w:rsidRPr="0032373D" w:rsidRDefault="0032373D" w:rsidP="0032373D">
      <w:pPr>
        <w:spacing w:after="0" w:line="240" w:lineRule="auto"/>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lang w:eastAsia="de-DE"/>
        </w:rPr>
        <w:t>Ich habe natürlich</w:t>
      </w:r>
      <w:r w:rsidRPr="0032373D">
        <w:rPr>
          <w:rFonts w:ascii="Arial" w:eastAsia="Times New Roman" w:hAnsi="Arial" w:cs="Arial"/>
          <w:i/>
          <w:iCs/>
          <w:color w:val="666666"/>
          <w:sz w:val="18"/>
          <w:szCs w:val="18"/>
          <w:lang w:eastAsia="de-DE"/>
        </w:rPr>
        <w:t> </w:t>
      </w:r>
      <w:r w:rsidRPr="0032373D">
        <w:rPr>
          <w:rFonts w:ascii="Verdana" w:eastAsia="Times New Roman" w:hAnsi="Verdana" w:cs="Arial"/>
          <w:i/>
          <w:iCs/>
          <w:color w:val="000000"/>
          <w:sz w:val="20"/>
          <w:szCs w:val="20"/>
          <w:lang w:eastAsia="de-DE"/>
        </w:rPr>
        <w:t>meine Aufstellungen so gehalten,</w:t>
      </w:r>
    </w:p>
    <w:p w:rsidR="0032373D" w:rsidRPr="0032373D" w:rsidRDefault="0032373D" w:rsidP="0032373D">
      <w:pPr>
        <w:spacing w:after="0" w:line="240" w:lineRule="auto"/>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lang w:eastAsia="de-DE"/>
        </w:rPr>
        <w:t>dass ich im umgekehrten Fall auch recht habe.“</w:t>
      </w:r>
    </w:p>
    <w:p w:rsidR="0032373D" w:rsidRPr="0032373D" w:rsidRDefault="0032373D" w:rsidP="0032373D">
      <w:pPr>
        <w:spacing w:after="0" w:line="240" w:lineRule="auto"/>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K. Marx, Brief an Engels (1857), MEW 29, 161</w:t>
      </w:r>
    </w:p>
    <w:p w:rsidR="0032373D" w:rsidRPr="0032373D" w:rsidRDefault="0032373D" w:rsidP="0032373D">
      <w:pPr>
        <w:spacing w:after="0" w:line="240" w:lineRule="auto"/>
        <w:jc w:val="center"/>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Popper selbst arbeitete zu dieser Zeit für Adler und dieser wiederrum war ein ehemaliger Schüler Freuds, weswegen ihm diese beiden tiefenpsychologischen Theorien geläufig waren. Wenn nun beispielsweise ein Mann ein Kind ertränke, mache er dies für einen Freudianer, weil er seinen Ödipuskomplex nicht richtig verarbeitet oder irgendetwas verdrängt hat. Ein Adlerianer hingegen würde diesen Fall so interpretieren, dass dieser Mann damit versuche seine Minderwertigkeitsgefühle zu kompensieren. </w:t>
      </w:r>
      <w:r w:rsidRPr="0032373D">
        <w:rPr>
          <w:rFonts w:ascii="Verdana" w:eastAsia="Times New Roman" w:hAnsi="Verdana" w:cs="Arial"/>
          <w:i/>
          <w:iCs/>
          <w:color w:val="000000"/>
          <w:sz w:val="20"/>
          <w:szCs w:val="20"/>
          <w:lang w:eastAsia="de-DE"/>
        </w:rPr>
        <w:t>Und selbst das Theoriengebäude der Marxisten ist derart flexibel, dass man darin noch einen Ausdruck des Klassenkampfes sehen könnte, wenn man denn wöllte.</w:t>
      </w:r>
      <w:r w:rsidRPr="0032373D">
        <w:rPr>
          <w:rFonts w:ascii="Verdana" w:eastAsia="Times New Roman" w:hAnsi="Verdana" w:cs="Arial"/>
          <w:color w:val="000000"/>
          <w:sz w:val="20"/>
          <w:szCs w:val="20"/>
          <w:lang w:eastAsia="de-DE"/>
        </w:rPr>
        <w:t xml:space="preserve"> Der Mann könnte das Kind auch vor dem Ertrinken erretten, in den Augen eines Freudianers „sublimiere“ er, d.h. er </w:t>
      </w:r>
      <w:r w:rsidRPr="0032373D">
        <w:rPr>
          <w:rFonts w:ascii="Verdana" w:eastAsia="Times New Roman" w:hAnsi="Verdana" w:cs="Arial"/>
          <w:color w:val="000000"/>
          <w:sz w:val="20"/>
          <w:szCs w:val="20"/>
          <w:lang w:eastAsia="de-DE"/>
        </w:rPr>
        <w:lastRenderedPageBreak/>
        <w:t>lenkt die Energie seines Triebes in sozialkompatible Bahnen und für einen Individualpsychologen ginge es dem Mann dabei wieder um seine Minderwertigkeitsgefühle, indem er mit der Rettung sein Selbstwertgefühl pusht.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lang w:eastAsia="de-DE"/>
        </w:rPr>
        <w:t>„the world was full of verifications of the theory“</w:t>
      </w:r>
      <w:r w:rsidRPr="0032373D">
        <w:rPr>
          <w:rFonts w:ascii="Verdana" w:eastAsia="Times New Roman" w:hAnsi="Verdana" w:cs="Arial"/>
          <w:color w:val="000000"/>
          <w:sz w:val="20"/>
          <w:szCs w:val="20"/>
          <w:lang w:eastAsia="de-DE"/>
        </w:rPr>
        <w:t> Karl Popper</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Die Psychoanalyse, die Individualpsychologie  und der Marxismus können fast jedes Ereignis interpretieren. </w:t>
      </w:r>
      <w:r w:rsidRPr="0032373D">
        <w:rPr>
          <w:rFonts w:ascii="Verdana" w:eastAsia="Times New Roman" w:hAnsi="Verdana" w:cs="Arial"/>
          <w:b/>
          <w:bCs/>
          <w:color w:val="000000"/>
          <w:sz w:val="20"/>
          <w:szCs w:val="20"/>
          <w:lang w:eastAsia="de-DE"/>
        </w:rPr>
        <w:t xml:space="preserve">Im Umkehrschluss bedeutet ihre Flexibilität, dass diese Theorien keine Vorhersagen erlauben, infolge deren </w:t>
      </w:r>
      <w:proofErr w:type="gramStart"/>
      <w:r w:rsidRPr="0032373D">
        <w:rPr>
          <w:rFonts w:ascii="Verdana" w:eastAsia="Times New Roman" w:hAnsi="Verdana" w:cs="Arial"/>
          <w:b/>
          <w:bCs/>
          <w:color w:val="000000"/>
          <w:sz w:val="20"/>
          <w:szCs w:val="20"/>
          <w:lang w:eastAsia="de-DE"/>
        </w:rPr>
        <w:t>Inkrafttreten</w:t>
      </w:r>
      <w:proofErr w:type="gramEnd"/>
      <w:r w:rsidRPr="0032373D">
        <w:rPr>
          <w:rFonts w:ascii="Verdana" w:eastAsia="Times New Roman" w:hAnsi="Verdana" w:cs="Arial"/>
          <w:b/>
          <w:bCs/>
          <w:color w:val="000000"/>
          <w:sz w:val="20"/>
          <w:szCs w:val="20"/>
          <w:lang w:eastAsia="de-DE"/>
        </w:rPr>
        <w:t xml:space="preserve"> die Theorie falsifiziert wären</w:t>
      </w:r>
      <w:r w:rsidRPr="0032373D">
        <w:rPr>
          <w:rFonts w:ascii="Verdana" w:eastAsia="Times New Roman" w:hAnsi="Verdana" w:cs="Arial"/>
          <w:color w:val="000000"/>
          <w:sz w:val="20"/>
          <w:szCs w:val="20"/>
          <w:lang w:eastAsia="de-DE"/>
        </w:rPr>
        <w:t>. Es ist kein Fall erdenkbar, indem sich die Anhänger dieser Theorien nicht in ihrem Weltbild bestätigt sehen würden.</w:t>
      </w:r>
      <w:r w:rsidRPr="0032373D">
        <w:rPr>
          <w:rFonts w:ascii="Verdana" w:eastAsia="Times New Roman" w:hAnsi="Verdana" w:cs="Arial"/>
          <w:b/>
          <w:bCs/>
          <w:color w:val="000000"/>
          <w:sz w:val="20"/>
          <w:szCs w:val="20"/>
          <w:lang w:eastAsia="de-DE"/>
        </w:rPr>
        <w:t>Dieser Umstand, so wurde es Popper langsam klar, ist also nicht die große Stärke – sondern die Schwäche dieser Theorien</w:t>
      </w:r>
      <w:r w:rsidRPr="0032373D">
        <w:rPr>
          <w:rFonts w:ascii="Verdana" w:eastAsia="Times New Roman" w:hAnsi="Verdana" w:cs="Arial"/>
          <w:color w:val="000000"/>
          <w:sz w:val="20"/>
          <w:szCs w:val="20"/>
          <w:lang w:eastAsia="de-DE"/>
        </w:rPr>
        <w:t>.</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2.2. genuine Wissenschaft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Ganz anders verhielt es sich nach Poppers Erfahrung in der</w:t>
      </w:r>
      <w:r w:rsidRPr="0032373D">
        <w:rPr>
          <w:rFonts w:ascii="Verdana" w:eastAsia="Times New Roman" w:hAnsi="Verdana" w:cs="Arial"/>
          <w:color w:val="666666"/>
          <w:sz w:val="20"/>
          <w:szCs w:val="20"/>
          <w:lang w:eastAsia="de-DE"/>
        </w:rPr>
        <w:t> </w:t>
      </w:r>
      <w:hyperlink r:id="rId11" w:history="1">
        <w:r w:rsidRPr="0032373D">
          <w:rPr>
            <w:rFonts w:ascii="Verdana" w:eastAsia="Times New Roman" w:hAnsi="Verdana" w:cs="Arial"/>
            <w:color w:val="FFC000"/>
            <w:sz w:val="20"/>
            <w:szCs w:val="20"/>
            <w:u w:val="single"/>
            <w:lang w:eastAsia="de-DE"/>
          </w:rPr>
          <w:t>Physik</w:t>
        </w:r>
      </w:hyperlink>
      <w:r w:rsidRPr="0032373D">
        <w:rPr>
          <w:rFonts w:ascii="Verdana" w:eastAsia="Times New Roman" w:hAnsi="Verdana" w:cs="Arial"/>
          <w:color w:val="000000"/>
          <w:sz w:val="20"/>
          <w:szCs w:val="20"/>
          <w:lang w:eastAsia="de-DE"/>
        </w:rPr>
        <w:t>, die ein Paradebeispiel für Wissenschaft, eine Leitwissenschaft, sei. So würde Einsteins Allgemeine Relativitätstheorie Konsequenzen für die empirisch erfassbare Wirklichkeit postulieren, die mit der Erfahrung in Widerspruch treten können. Ähnlich wie ein schwarzer Schwan bei unserer </w:t>
      </w:r>
      <w:r w:rsidRPr="0032373D">
        <w:rPr>
          <w:rFonts w:ascii="Verdana" w:eastAsia="Times New Roman" w:hAnsi="Verdana" w:cs="Arial"/>
          <w:i/>
          <w:iCs/>
          <w:color w:val="000000"/>
          <w:sz w:val="20"/>
          <w:szCs w:val="20"/>
          <w:lang w:eastAsia="de-DE"/>
        </w:rPr>
        <w:t>„weiße-Schwäne-Hypothese“</w:t>
      </w:r>
      <w:r w:rsidRPr="0032373D">
        <w:rPr>
          <w:rFonts w:ascii="Verdana" w:eastAsia="Times New Roman" w:hAnsi="Verdana" w:cs="Arial"/>
          <w:color w:val="000000"/>
          <w:sz w:val="20"/>
          <w:szCs w:val="20"/>
          <w:lang w:eastAsia="de-DE"/>
        </w:rPr>
        <w:t>. Einsteins Theorie implizierte nämlich, dass und wie stark massive Objekte die Bewegungsbahn von relativ nahen Lichtstrahlen krümmt. Auf den Kosmos angewandt heißt dies, dass etwa das Licht von</w:t>
      </w:r>
      <w:r w:rsidRPr="0032373D">
        <w:rPr>
          <w:rFonts w:ascii="Verdana" w:eastAsia="Times New Roman" w:hAnsi="Verdana" w:cs="Arial"/>
          <w:color w:val="666666"/>
          <w:sz w:val="20"/>
          <w:szCs w:val="20"/>
          <w:lang w:eastAsia="de-DE"/>
        </w:rPr>
        <w:t> </w:t>
      </w:r>
      <w:r w:rsidRPr="0032373D">
        <w:rPr>
          <w:rFonts w:ascii="Verdana" w:eastAsia="Times New Roman" w:hAnsi="Verdana" w:cs="Arial"/>
          <w:color w:val="FFC000"/>
          <w:sz w:val="20"/>
          <w:szCs w:val="20"/>
          <w:lang w:eastAsia="de-DE"/>
        </w:rPr>
        <w:t>Sternen</w:t>
      </w:r>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durch das starke Gravitationsfeld der Sonne abgelenkt werden müsste. Eine empirisch falsifizierbare Vorhersage. Im Jahre 1919 machte sich der Astrophysiker Arthur Eddington daran, diese Vorhersage zu überprüfen. Während einer Sonnenfinsternis betrachtete er einen von den praktischen Auswirkungen der ART betroffenen Stern. Tatsächlich kam das Sternenlicht aus einer Richtung, aus der es nicht gekommen wäre, wenn es die relativistische Krümmung nicht gebe und Einsteins Theorie hielt dieser Bewährungsprobe stand. </w:t>
      </w:r>
      <w:r w:rsidRPr="0032373D">
        <w:rPr>
          <w:rFonts w:ascii="Verdana" w:eastAsia="Times New Roman" w:hAnsi="Verdana" w:cs="Arial"/>
          <w:b/>
          <w:bCs/>
          <w:color w:val="000000"/>
          <w:sz w:val="20"/>
          <w:szCs w:val="20"/>
          <w:lang w:eastAsia="de-DE"/>
        </w:rPr>
        <w:t>Das Besondere und Wichtige an dieser und weiteren Vorhersagen der Relativitätstheorie ist nach Poppers Dafürhalten jedoch, dass sie auch nicht hätten eintreten können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Eddington – und all die Leute nach ihm – hätten auch keine Abweichungen der Lichtstrahlen messen können, weswegen die Vorhersage der Ablenkung das Risiko einer Falsifikation enthielt</w:t>
      </w:r>
      <w:r w:rsidRPr="0032373D">
        <w:rPr>
          <w:rFonts w:ascii="Verdana" w:eastAsia="Times New Roman" w:hAnsi="Verdana" w:cs="Arial"/>
          <w:color w:val="000000"/>
          <w:sz w:val="20"/>
          <w:szCs w:val="20"/>
          <w:lang w:eastAsia="de-DE"/>
        </w:rPr>
        <w:t>. Und dieses Risiko zeichne sie als eine gute bzw. richtige wissenschaftliche Theorie aus. Wissenschaftliche Theorien seien falsifizierbar.</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„Ein empirisch-wissenschaftliches System</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muss an der Erfahrung scheitern können.“</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  Logik der Forschung</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Es lässt sich also grob zusammenfassen: Am Anfang des 20. Jahrhunderts gab es ein paar wissenschaftliche Entdeckungen, die direkt unser Weltbild und indirekt auch unser Wissenschaftsverständnis nachhaltig erschütterten. Herausgegriffen seien hierbei die Psychoanalyse und die Allgemeine Relativitätstheorie. </w:t>
      </w:r>
      <w:r w:rsidRPr="0032373D">
        <w:rPr>
          <w:rFonts w:ascii="Verdana" w:eastAsia="Times New Roman" w:hAnsi="Verdana" w:cs="Arial"/>
          <w:b/>
          <w:bCs/>
          <w:color w:val="000000"/>
          <w:sz w:val="20"/>
          <w:szCs w:val="20"/>
          <w:lang w:eastAsia="de-DE"/>
        </w:rPr>
        <w:t>Der Unterschied zwischen Psychoanalyse, Individualpsychologie, Marxismus und der ART liegt, so konnte Popper schließlich konstatieren, in der Falsifizierbarkeit der jeweiligen Theorien</w:t>
      </w:r>
      <w:r w:rsidRPr="0032373D">
        <w:rPr>
          <w:rFonts w:ascii="Verdana" w:eastAsia="Times New Roman" w:hAnsi="Verdana" w:cs="Arial"/>
          <w:color w:val="000000"/>
          <w:sz w:val="20"/>
          <w:szCs w:val="20"/>
          <w:lang w:eastAsia="de-DE"/>
        </w:rPr>
        <w:t>.</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2.3. Falsifizierbarkeit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Der Falsifikationismus sieht Wissenschaft als eine Menge von Hypothesen an, die versuchsweise vorgeschlagen werden, um bestimmte Sachverhalte zu erklären.</w:t>
      </w:r>
      <w:r w:rsidRPr="0032373D">
        <w:rPr>
          <w:rFonts w:ascii="Verdana" w:eastAsia="Times New Roman" w:hAnsi="Verdana" w:cs="Arial"/>
          <w:b/>
          <w:bCs/>
          <w:color w:val="000000"/>
          <w:sz w:val="20"/>
          <w:szCs w:val="20"/>
          <w:lang w:eastAsia="de-DE"/>
        </w:rPr>
        <w:t xml:space="preserve">Jede vernünftige wissenschaftliche Hypothese sollte nach Karl R. Popper </w:t>
      </w:r>
      <w:r w:rsidRPr="0032373D">
        <w:rPr>
          <w:rFonts w:ascii="Verdana" w:eastAsia="Times New Roman" w:hAnsi="Verdana" w:cs="Arial"/>
          <w:b/>
          <w:bCs/>
          <w:color w:val="000000"/>
          <w:sz w:val="20"/>
          <w:szCs w:val="20"/>
          <w:lang w:eastAsia="de-DE"/>
        </w:rPr>
        <w:lastRenderedPageBreak/>
        <w:t>idealerweise durch einer vorher definierten Menge potentiell logisch möglicher Beobachtungsaussagen falsifiziert werden können</w:t>
      </w:r>
      <w:r w:rsidRPr="0032373D">
        <w:rPr>
          <w:rFonts w:ascii="Verdana" w:eastAsia="Times New Roman" w:hAnsi="Verdana" w:cs="Arial"/>
          <w:color w:val="000000"/>
          <w:sz w:val="20"/>
          <w:szCs w:val="20"/>
          <w:lang w:eastAsia="de-DE"/>
        </w:rPr>
        <w:t>.</w:t>
      </w:r>
      <w:r w:rsidRPr="0032373D">
        <w:rPr>
          <w:rFonts w:ascii="Verdana" w:eastAsia="Times New Roman" w:hAnsi="Verdana" w:cs="Arial"/>
          <w:b/>
          <w:bCs/>
          <w:color w:val="000000"/>
          <w:sz w:val="20"/>
          <w:szCs w:val="20"/>
          <w:lang w:eastAsia="de-DE"/>
        </w:rPr>
        <w:t>Falsifikation bezeichnet den Nachweis der Ungültigkeit einer Auffassung</w:t>
      </w:r>
      <w:r w:rsidRPr="0032373D">
        <w:rPr>
          <w:rFonts w:ascii="Verdana" w:eastAsia="Times New Roman" w:hAnsi="Verdana" w:cs="Arial"/>
          <w:color w:val="000000"/>
          <w:sz w:val="20"/>
          <w:szCs w:val="20"/>
          <w:lang w:eastAsia="de-DE"/>
        </w:rPr>
        <w:t>. Nur dann ist eine Theorie aussagekräftig, ansonsten kann alles sein und eintreten und man nicht entscheiden, ob beispielsweise die Psychoanalyse oder die Individualpsychologie Recht behalten hat.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 wissenschaftliche Hypothese: Es ist X oder es wird X passieren.</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u w:val="single"/>
          <w:lang w:eastAsia="de-DE"/>
        </w:rPr>
        <w:t>Y ist zwar auch noch logisch denkbar, wird real aber nicht sein</w:t>
      </w:r>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Da für Popper der Terminus bzw. die Methode der Falsifizierbarkeit Dreh- und Angelpunkt seiner Wissenschaftstheorie ist, wollen wir ihn uns im Folgenden genauer ansehen. </w:t>
      </w:r>
      <w:r w:rsidRPr="0032373D">
        <w:rPr>
          <w:rFonts w:ascii="Verdana" w:eastAsia="Times New Roman" w:hAnsi="Verdana" w:cs="Arial"/>
          <w:b/>
          <w:bCs/>
          <w:color w:val="000000"/>
          <w:sz w:val="20"/>
          <w:szCs w:val="20"/>
          <w:lang w:eastAsia="de-DE"/>
        </w:rPr>
        <w:t>Wann ist eine Hypothese falsifizierbar, wann nicht?</w:t>
      </w:r>
    </w:p>
    <w:p w:rsidR="0032373D" w:rsidRPr="0032373D" w:rsidRDefault="0032373D" w:rsidP="0032373D">
      <w:pPr>
        <w:spacing w:after="0" w:line="252" w:lineRule="atLeast"/>
        <w:outlineLvl w:val="2"/>
        <w:rPr>
          <w:rFonts w:ascii="Verdana" w:eastAsia="Times New Roman" w:hAnsi="Verdana" w:cs="Arial"/>
          <w:b/>
          <w:bCs/>
          <w:color w:val="666666"/>
          <w:sz w:val="18"/>
          <w:szCs w:val="18"/>
          <w:lang w:eastAsia="de-DE"/>
        </w:rPr>
      </w:pPr>
      <w:r w:rsidRPr="0032373D">
        <w:rPr>
          <w:rFonts w:ascii="Verdana" w:eastAsia="Times New Roman" w:hAnsi="Verdana" w:cs="Arial"/>
          <w:b/>
          <w:bCs/>
          <w:color w:val="666666"/>
          <w:sz w:val="18"/>
          <w:szCs w:val="18"/>
          <w:lang w:eastAsia="de-DE"/>
        </w:rPr>
        <w:t>2.3.1. falsifizierbar</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1</w:t>
      </w:r>
      <w:r w:rsidRPr="0032373D">
        <w:rPr>
          <w:rFonts w:ascii="Verdana" w:eastAsia="Times New Roman" w:hAnsi="Verdana" w:cs="Arial"/>
          <w:color w:val="000000"/>
          <w:sz w:val="20"/>
          <w:szCs w:val="20"/>
          <w:lang w:eastAsia="de-DE"/>
        </w:rPr>
        <w:t>.</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666666"/>
          <w:sz w:val="18"/>
          <w:szCs w:val="18"/>
          <w:lang w:eastAsia="de-DE"/>
        </w:rPr>
        <w:t> </w:t>
      </w:r>
      <w:r w:rsidRPr="0032373D">
        <w:rPr>
          <w:rFonts w:ascii="Verdana" w:eastAsia="Times New Roman" w:hAnsi="Verdana" w:cs="Arial"/>
          <w:color w:val="000000"/>
          <w:sz w:val="20"/>
          <w:szCs w:val="20"/>
          <w:lang w:eastAsia="de-DE"/>
        </w:rPr>
        <w:t>Am 21. Dezember 2012 wird die Welt untergehen.</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2</w:t>
      </w:r>
      <w:r w:rsidRPr="0032373D">
        <w:rPr>
          <w:rFonts w:ascii="Verdana" w:eastAsia="Times New Roman" w:hAnsi="Verdana" w:cs="Arial"/>
          <w:color w:val="000000"/>
          <w:sz w:val="20"/>
          <w:szCs w:val="20"/>
          <w:lang w:eastAsia="de-DE"/>
        </w:rPr>
        <w:t>.</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Der Einfallswinkel eines an einem Spiegel reflektierten Lichts ist ohne Ausnahme größer als der Ausfallswinkel.</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3</w:t>
      </w:r>
      <w:r w:rsidRPr="0032373D">
        <w:rPr>
          <w:rFonts w:ascii="Verdana" w:eastAsia="Times New Roman" w:hAnsi="Verdana" w:cs="Arial"/>
          <w:color w:val="000000"/>
          <w:sz w:val="20"/>
          <w:szCs w:val="20"/>
          <w:lang w:eastAsia="de-DE"/>
        </w:rPr>
        <w:t>.</w:t>
      </w:r>
      <w:r w:rsidRPr="0032373D">
        <w:rPr>
          <w:rFonts w:ascii="Times New Roman" w:eastAsia="Times New Roman" w:hAnsi="Times New Roman" w:cs="Times New Roman"/>
          <w:color w:val="666666"/>
          <w:sz w:val="14"/>
          <w:szCs w:val="14"/>
          <w:lang w:eastAsia="de-DE"/>
        </w:rPr>
        <w:t>   </w:t>
      </w:r>
      <w:r w:rsidRPr="0032373D">
        <w:rPr>
          <w:rFonts w:ascii="Arial" w:eastAsia="Times New Roman" w:hAnsi="Arial" w:cs="Arial"/>
          <w:color w:val="666666"/>
          <w:sz w:val="18"/>
          <w:szCs w:val="18"/>
          <w:lang w:eastAsia="de-DE"/>
        </w:rPr>
        <w:t> </w:t>
      </w:r>
      <w:hyperlink r:id="rId12" w:tgtFrame="_top" w:history="1">
        <w:r w:rsidRPr="0032373D">
          <w:rPr>
            <w:rFonts w:ascii="Verdana" w:eastAsia="Times New Roman" w:hAnsi="Verdana" w:cs="Arial"/>
            <w:color w:val="E8932A"/>
            <w:sz w:val="20"/>
            <w:szCs w:val="20"/>
            <w:u w:val="single"/>
            <w:lang w:eastAsia="de-DE"/>
          </w:rPr>
          <w:t>Licht breitet sich im Vakuum mit einer universellen Geschwindigkeit von</w:t>
        </w:r>
      </w:hyperlink>
      <w:hyperlink r:id="rId13" w:tgtFrame="_top" w:history="1">
        <w:r w:rsidRPr="0032373D">
          <w:rPr>
            <w:rFonts w:ascii="Verdana" w:eastAsia="Times New Roman" w:hAnsi="Verdana" w:cs="Arial"/>
            <w:color w:val="E8932A"/>
            <w:sz w:val="20"/>
            <w:szCs w:val="20"/>
            <w:u w:val="single"/>
            <w:lang w:eastAsia="de-DE"/>
          </w:rPr>
          <w:t>299.792.458 m/s aus</w:t>
        </w:r>
      </w:hyperlink>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4</w:t>
      </w:r>
      <w:r w:rsidRPr="0032373D">
        <w:rPr>
          <w:rFonts w:ascii="Verdana" w:eastAsia="Times New Roman" w:hAnsi="Verdana" w:cs="Arial"/>
          <w:color w:val="000000"/>
          <w:sz w:val="20"/>
          <w:szCs w:val="20"/>
          <w:lang w:eastAsia="de-DE"/>
        </w:rPr>
        <w:t>.</w:t>
      </w:r>
      <w:r w:rsidRPr="0032373D">
        <w:rPr>
          <w:rFonts w:ascii="Times New Roman" w:eastAsia="Times New Roman" w:hAnsi="Times New Roman" w:cs="Times New Roman"/>
          <w:color w:val="000000"/>
          <w:sz w:val="14"/>
          <w:szCs w:val="14"/>
          <w:lang w:eastAsia="de-DE"/>
        </w:rPr>
        <w:t> </w:t>
      </w:r>
      <w:r w:rsidRPr="0032373D">
        <w:rPr>
          <w:rFonts w:ascii="Times New Roman" w:eastAsia="Times New Roman" w:hAnsi="Times New Roman" w:cs="Times New Roman"/>
          <w:color w:val="666666"/>
          <w:sz w:val="14"/>
          <w:szCs w:val="14"/>
          <w:lang w:eastAsia="de-DE"/>
        </w:rPr>
        <w:t>  </w:t>
      </w:r>
      <w:r w:rsidRPr="0032373D">
        <w:rPr>
          <w:rFonts w:ascii="Arial" w:eastAsia="Times New Roman" w:hAnsi="Arial" w:cs="Arial"/>
          <w:color w:val="666666"/>
          <w:sz w:val="18"/>
          <w:szCs w:val="18"/>
          <w:lang w:eastAsia="de-DE"/>
        </w:rPr>
        <w:t> </w:t>
      </w:r>
      <w:r w:rsidRPr="0032373D">
        <w:rPr>
          <w:rFonts w:ascii="Verdana" w:eastAsia="Times New Roman" w:hAnsi="Verdana" w:cs="Arial"/>
          <w:color w:val="000000"/>
          <w:sz w:val="20"/>
          <w:szCs w:val="20"/>
          <w:lang w:eastAsia="de-DE"/>
        </w:rPr>
        <w:t>Michelle Obama ist eine Frau.</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Aussage (1) ist im angesprochenen Sinne falsifizierbar, indem man ganz einfach die Zeit bis zum 22. Dezember 2012 0:01 Uhr auf dieser Erde überlebt. Während ich das hier schreibe ist Aussage (1) bereits falsifiziert wurden. Aussage (2) ist durch die Messung eines einzigen Lichtstrahls, der auf einen Spiegel trifft und dessen Einfallswinkel gleich oder kleiner der Ausfallswinkel ist, ebenfalls falsifizierbar. In Wirklichkeit ist der Einfallswinkel immer gleich der Ausfallswinkel, wodurch Aussage (2) jedes Mal, wenn Sie sich im Spiegel betrachten, falsifiziert wird. Die ersten beiden Aussagen sind somit falsifizierbar und falsch.</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Auch Aussage (3) kann falsifiziert werden, da ein sich nicht mit dieser Geschwindigkeit ausbreitender Lichtstrahl eine logisch mögliche, mit Aussage (3) aber unvereinbare Beobachtungsaussage darstellt. Aussage (3) ist also falsifizierbar, auch wenn sie wahr ist. Die vierte Aussage ist die Gegenthese zu einer Verschwörungstheorie, die besagt, dass die angebliche Frau des amtierenden Präsidenten der Vereinigten Staaten von Amerika in Wahrheit ein Mann sei. Wir können davon ausgehen, dass Michelle Obama eine Frau ist. Dennoch kann Aussage (4) ebenfalls theoretisch falsifiziert werden, sie wissen schon wie, und ist damit falsifizierbar.</w:t>
      </w:r>
    </w:p>
    <w:p w:rsidR="0032373D" w:rsidRPr="0032373D" w:rsidRDefault="0032373D" w:rsidP="0032373D">
      <w:pPr>
        <w:spacing w:after="0" w:line="252" w:lineRule="atLeast"/>
        <w:outlineLvl w:val="2"/>
        <w:rPr>
          <w:rFonts w:ascii="Verdana" w:eastAsia="Times New Roman" w:hAnsi="Verdana" w:cs="Arial"/>
          <w:b/>
          <w:bCs/>
          <w:color w:val="666666"/>
          <w:sz w:val="18"/>
          <w:szCs w:val="18"/>
          <w:lang w:eastAsia="de-DE"/>
        </w:rPr>
      </w:pPr>
      <w:r w:rsidRPr="0032373D">
        <w:rPr>
          <w:rFonts w:ascii="Verdana" w:eastAsia="Times New Roman" w:hAnsi="Verdana" w:cs="Arial"/>
          <w:b/>
          <w:bCs/>
          <w:color w:val="666666"/>
          <w:sz w:val="18"/>
          <w:szCs w:val="18"/>
          <w:lang w:eastAsia="de-DE"/>
        </w:rPr>
        <w:t>2.3.2. nicht-falsifizierbar</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5.</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Kräht der Hahn auf dem Mist, ändert sich´s Wetter, oder es bleibt wie es ist.</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6.</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Die Zahl Pi ist gleich groß, wie die Fläche eines Kreises mit dem Radius r = 1.</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7.</w:t>
      </w:r>
      <w:r w:rsidRPr="0032373D">
        <w:rPr>
          <w:rFonts w:ascii="Times New Roman" w:eastAsia="Times New Roman" w:hAnsi="Times New Roman" w:cs="Times New Roman"/>
          <w:color w:val="000000"/>
          <w:sz w:val="14"/>
          <w:szCs w:val="14"/>
          <w:lang w:eastAsia="de-DE"/>
        </w:rPr>
        <w:t>   </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Dass ihr zwei euch getroffen habt, war Schicksal.</w:t>
      </w:r>
    </w:p>
    <w:p w:rsidR="0032373D" w:rsidRPr="0032373D" w:rsidRDefault="0032373D" w:rsidP="0032373D">
      <w:pPr>
        <w:spacing w:after="0" w:line="270" w:lineRule="atLeast"/>
        <w:ind w:hanging="360"/>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Behauptung (1) karikiert Bauernweisheiten in ihrer Schwammigkeit. Sie trifft immer zu, denn außer der Möglichkeit, dass sich das Wetter ändert oder bleibt wie es ist, gibt es keine dritte, die diese Aussage falsifizieren würde. Entweder etwas verändert sich, oder nicht. Gleichsam ist auch Behauptung (2) nicht falsifizierbar, denn Pi muss definitionsgemäß die Fläche eines Kreises mit dem Radius r = 1 sein. Ist die Zahl nicht gleich der angegeben Fläche, handelt es sich bei ihr nicht um Pi. Die Aussage eine Jungfrau hatte noch nie Sex ist aus demselben Grund nicht falsifizierbar. Die Behauptung (3) ist nicht empirisch falsifizierbar, denn wie sollte man beispielsweise Schicksal oder Zufall bei einem singulären Ereignis messen?</w:t>
      </w:r>
      <w:r w:rsidRPr="0032373D">
        <w:rPr>
          <w:rFonts w:ascii="Arial" w:eastAsia="Times New Roman" w:hAnsi="Arial" w:cs="Arial"/>
          <w:color w:val="666666"/>
          <w:sz w:val="18"/>
          <w:szCs w:val="18"/>
          <w:lang w:eastAsia="de-DE"/>
        </w:rPr>
        <w:t> </w:t>
      </w:r>
      <w:r w:rsidRPr="0032373D">
        <w:rPr>
          <w:rFonts w:ascii="Verdana" w:eastAsia="Times New Roman" w:hAnsi="Verdana" w:cs="Arial"/>
          <w:color w:val="000000"/>
          <w:sz w:val="20"/>
          <w:szCs w:val="20"/>
          <w:lang w:eastAsia="de-DE"/>
        </w:rPr>
        <w:t>Und vor allem macht sie keine genauen Vorhersagen.Ähnliche Behauptungen wie diese findet man auch in Horoskopen.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lastRenderedPageBreak/>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Resümieren wir also wieder: Wissenschaftliche Hypothesen lassen sich nie endgültig absichern </w:t>
      </w:r>
      <w:r w:rsidRPr="0032373D">
        <w:rPr>
          <w:rFonts w:ascii="Verdana" w:eastAsia="Times New Roman" w:hAnsi="Verdana" w:cs="Arial"/>
          <w:i/>
          <w:iCs/>
          <w:color w:val="000000"/>
          <w:sz w:val="20"/>
          <w:szCs w:val="20"/>
          <w:lang w:eastAsia="de-DE"/>
        </w:rPr>
        <w:t>(verifizieren)</w:t>
      </w:r>
      <w:r w:rsidRPr="0032373D">
        <w:rPr>
          <w:rFonts w:ascii="Verdana" w:eastAsia="Times New Roman" w:hAnsi="Verdana" w:cs="Arial"/>
          <w:color w:val="000000"/>
          <w:sz w:val="20"/>
          <w:szCs w:val="20"/>
          <w:lang w:eastAsia="de-DE"/>
        </w:rPr>
        <w:t>. Aber wissenschaftliche Hypothesen lassen sich endgültig als falsch nachweisen </w:t>
      </w:r>
      <w:r w:rsidRPr="0032373D">
        <w:rPr>
          <w:rFonts w:ascii="Verdana" w:eastAsia="Times New Roman" w:hAnsi="Verdana" w:cs="Arial"/>
          <w:i/>
          <w:iCs/>
          <w:color w:val="000000"/>
          <w:sz w:val="20"/>
          <w:szCs w:val="20"/>
          <w:lang w:eastAsia="de-DE"/>
        </w:rPr>
        <w:t>(falsifizieren)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Daher sollte jede wissenschaftliche Theorien eine Menge von logisch möglichen Ereignissen ausschließen, damit sie, falls die ausgeschlossenen Ereignisse tatsächlich nicht eintreten sollten, als bewährt gelten kann</w:t>
      </w:r>
      <w:r w:rsidRPr="0032373D">
        <w:rPr>
          <w:rFonts w:ascii="Verdana" w:eastAsia="Times New Roman" w:hAnsi="Verdana" w:cs="Arial"/>
          <w:color w:val="000000"/>
          <w:sz w:val="20"/>
          <w:szCs w:val="20"/>
          <w:lang w:eastAsia="de-DE"/>
        </w:rPr>
        <w:t>.</w:t>
      </w:r>
      <w:r w:rsidRPr="0032373D">
        <w:rPr>
          <w:rFonts w:ascii="Verdana" w:eastAsia="Times New Roman" w:hAnsi="Verdana" w:cs="Arial"/>
          <w:b/>
          <w:bCs/>
          <w:color w:val="000000"/>
          <w:sz w:val="20"/>
          <w:szCs w:val="20"/>
          <w:lang w:eastAsia="de-DE"/>
        </w:rPr>
        <w:t>Bei unseren Beispielen werden die Hypothesen (1) – (4) dem Anspruch auf Falsifizierbarkeit gerecht, die Hypothesen (5) – (6) nicht</w:t>
      </w:r>
      <w:r w:rsidRPr="0032373D">
        <w:rPr>
          <w:rFonts w:ascii="Verdana" w:eastAsia="Times New Roman" w:hAnsi="Verdana" w:cs="Arial"/>
          <w:color w:val="000000"/>
          <w:sz w:val="20"/>
          <w:szCs w:val="20"/>
          <w:lang w:eastAsia="de-DE"/>
        </w:rPr>
        <w:t>.</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2.4. Abgrenzungskriterium</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Diese erläuterte, empirische Falsifizierbarkeit ist nach Popper das Abgrenzungskriterium von empirisch-wissenschaftlichen Hypothesen, zu nicht-wissenschaftlichen Hypothesen</w:t>
      </w:r>
      <w:r w:rsidRPr="0032373D">
        <w:rPr>
          <w:rFonts w:ascii="Verdana" w:eastAsia="Times New Roman" w:hAnsi="Verdana" w:cs="Arial"/>
          <w:color w:val="000000"/>
          <w:sz w:val="20"/>
          <w:szCs w:val="20"/>
          <w:lang w:eastAsia="de-DE"/>
        </w:rPr>
        <w:t>. Ein Beweggrund Poppers die Falsifizierbarkeit als Abgrenzungskriterium vorzuschlagen war u.a. die logische Struktur von Aussagen, mit der uns noch eingehender beschäftigen werden.</w:t>
      </w:r>
    </w:p>
    <w:p w:rsidR="0032373D" w:rsidRPr="0032373D" w:rsidRDefault="0032373D" w:rsidP="0032373D">
      <w:pPr>
        <w:spacing w:after="0" w:line="525" w:lineRule="atLeast"/>
        <w:outlineLvl w:val="0"/>
        <w:rPr>
          <w:rFonts w:ascii="Helvetica" w:eastAsia="Times New Roman" w:hAnsi="Helvetica" w:cs="Arial"/>
          <w:color w:val="666666"/>
          <w:kern w:val="36"/>
          <w:sz w:val="38"/>
          <w:szCs w:val="38"/>
          <w:lang w:eastAsia="de-DE"/>
        </w:rPr>
      </w:pPr>
      <w:r w:rsidRPr="0032373D">
        <w:rPr>
          <w:rFonts w:ascii="Helvetica" w:eastAsia="Times New Roman" w:hAnsi="Helvetica" w:cs="Arial"/>
          <w:color w:val="666666"/>
          <w:kern w:val="36"/>
          <w:sz w:val="38"/>
          <w:szCs w:val="38"/>
          <w:lang w:eastAsia="de-DE"/>
        </w:rPr>
        <w:t>3. wissenschaftliches Ideal</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Ausgehend von dem Wissen über den Falsifikationismus, das wir uns bisher schon angeeignet haben, lassen sich noch weitere normative Kriterien für eine </w:t>
      </w:r>
      <w:r w:rsidRPr="0032373D">
        <w:rPr>
          <w:rFonts w:ascii="Verdana" w:eastAsia="Times New Roman" w:hAnsi="Verdana" w:cs="Arial"/>
          <w:i/>
          <w:iCs/>
          <w:color w:val="000000"/>
          <w:sz w:val="20"/>
          <w:szCs w:val="20"/>
          <w:lang w:eastAsia="de-DE"/>
        </w:rPr>
        <w:t>„gute Wissenschaft“</w:t>
      </w:r>
      <w:r w:rsidRPr="0032373D">
        <w:rPr>
          <w:rFonts w:ascii="Verdana" w:eastAsia="Times New Roman" w:hAnsi="Verdana" w:cs="Arial"/>
          <w:color w:val="000000"/>
          <w:sz w:val="20"/>
          <w:szCs w:val="20"/>
          <w:lang w:eastAsia="de-DE"/>
        </w:rPr>
        <w:t> formulieren. Dazu zählen u.a.:</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3.1. präzise</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Rückwirkend hat die Forderung Theorien sollen möglichst falsifizierbar aufgestellt werden, die positive Konsequenz, dass sie exakt formuliert werden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Denn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je präziser eine nicht-widerlegte Theorie oder Hypothese formuliert ist, desto falsifizierbarer und somit auch „wissenschaftlicher“ wird sie</w:t>
      </w:r>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shd w:val="clear" w:color="auto" w:fill="FFFFFF"/>
          <w:lang w:eastAsia="de-DE"/>
        </w:rPr>
        <w:t>Greifen wir hierfür noch einmal auf die Bauernregeln-persiflierende Behauptung (5) zurück. Ändern wir sie nun so um, dass sie behauptet, immer dann wenn der Hahn auf dem Mist kräht, ändert sich das Wetter. Arg viel weiter bringt uns diese Aussage nicht, denn irgendwie ändert sich irgendwo immer irgendwas am Wetter. Die Aussage macht nach wie vor nichts weiter als eine zeitliche Korrelation zu paraphrasieren.</w:t>
      </w:r>
      <w:r w:rsidRPr="0032373D">
        <w:rPr>
          <w:rFonts w:ascii="Arial" w:eastAsia="Times New Roman" w:hAnsi="Arial" w:cs="Arial"/>
          <w:color w:val="666666"/>
          <w:sz w:val="18"/>
          <w:szCs w:val="18"/>
          <w:lang w:eastAsia="de-DE"/>
        </w:rPr>
        <w:t> </w:t>
      </w:r>
      <w:r w:rsidRPr="0032373D">
        <w:rPr>
          <w:rFonts w:ascii="Verdana" w:eastAsia="Times New Roman" w:hAnsi="Verdana" w:cs="Arial"/>
          <w:color w:val="FFC000"/>
          <w:sz w:val="20"/>
          <w:szCs w:val="20"/>
          <w:shd w:val="clear" w:color="auto" w:fill="FFFFFF"/>
          <w:lang w:eastAsia="de-DE"/>
        </w:rPr>
        <w:t>Wahrsager</w:t>
      </w:r>
      <w:r w:rsidRPr="0032373D">
        <w:rPr>
          <w:rFonts w:ascii="Verdana" w:eastAsia="Times New Roman" w:hAnsi="Verdana" w:cs="Arial"/>
          <w:color w:val="000000"/>
          <w:sz w:val="20"/>
          <w:szCs w:val="20"/>
          <w:shd w:val="clear" w:color="auto" w:fill="FFFFFF"/>
          <w:lang w:eastAsia="de-DE"/>
        </w:rPr>
        <w:t>, </w:t>
      </w:r>
      <w:r w:rsidRPr="0032373D">
        <w:rPr>
          <w:rFonts w:ascii="Verdana" w:eastAsia="Times New Roman" w:hAnsi="Verdana" w:cs="Arial"/>
          <w:color w:val="FFC000"/>
          <w:sz w:val="20"/>
          <w:szCs w:val="20"/>
          <w:shd w:val="clear" w:color="auto" w:fill="FFFFFF"/>
          <w:lang w:eastAsia="de-DE"/>
        </w:rPr>
        <w:t>Börsenanalysten</w:t>
      </w:r>
      <w:r w:rsidRPr="0032373D">
        <w:rPr>
          <w:rFonts w:ascii="Verdana" w:eastAsia="Times New Roman" w:hAnsi="Verdana" w:cs="Arial"/>
          <w:color w:val="000000"/>
          <w:sz w:val="20"/>
          <w:szCs w:val="20"/>
          <w:shd w:val="clear" w:color="auto" w:fill="FFFFFF"/>
          <w:lang w:eastAsia="de-DE"/>
        </w:rPr>
        <w:t> und</w:t>
      </w:r>
      <w:r w:rsidRPr="0032373D">
        <w:rPr>
          <w:rFonts w:ascii="Arial" w:eastAsia="Times New Roman" w:hAnsi="Arial" w:cs="Arial"/>
          <w:color w:val="666666"/>
          <w:sz w:val="18"/>
          <w:szCs w:val="18"/>
          <w:lang w:eastAsia="de-DE"/>
        </w:rPr>
        <w:t> </w:t>
      </w:r>
      <w:hyperlink r:id="rId14" w:history="1">
        <w:r w:rsidRPr="0032373D">
          <w:rPr>
            <w:rFonts w:ascii="Verdana" w:eastAsia="Times New Roman" w:hAnsi="Verdana" w:cs="Arial"/>
            <w:color w:val="EEAC20"/>
            <w:sz w:val="20"/>
            <w:szCs w:val="20"/>
            <w:u w:val="single"/>
            <w:shd w:val="clear" w:color="auto" w:fill="FFFFFF"/>
            <w:lang w:eastAsia="de-DE"/>
          </w:rPr>
          <w:t>Politiker</w:t>
        </w:r>
      </w:hyperlink>
      <w:r w:rsidRPr="0032373D">
        <w:rPr>
          <w:rFonts w:ascii="Arial" w:eastAsia="Times New Roman" w:hAnsi="Arial" w:cs="Arial"/>
          <w:color w:val="666666"/>
          <w:sz w:val="18"/>
          <w:szCs w:val="18"/>
          <w:lang w:eastAsia="de-DE"/>
        </w:rPr>
        <w:t> </w:t>
      </w:r>
      <w:r w:rsidRPr="0032373D">
        <w:rPr>
          <w:rFonts w:ascii="Verdana" w:eastAsia="Times New Roman" w:hAnsi="Verdana" w:cs="Arial"/>
          <w:color w:val="000000"/>
          <w:sz w:val="20"/>
          <w:szCs w:val="20"/>
          <w:shd w:val="clear" w:color="auto" w:fill="FFFFFF"/>
          <w:lang w:eastAsia="de-DE"/>
        </w:rPr>
        <w:t>bedienen sich oft solchen vagen Behauptungen, die irgendwie immer zutreffen, was auch immer eintreten mag. Aus der Sicht eines Politikers sind solche schwammigen Wahlversprechen Ideal: „Krafts der </w:t>
      </w:r>
      <w:r w:rsidRPr="0032373D">
        <w:rPr>
          <w:rFonts w:ascii="Verdana" w:eastAsia="Times New Roman" w:hAnsi="Verdana" w:cs="Arial"/>
          <w:i/>
          <w:iCs/>
          <w:color w:val="000000"/>
          <w:sz w:val="20"/>
          <w:szCs w:val="20"/>
          <w:shd w:val="clear" w:color="auto" w:fill="FFFFFF"/>
          <w:lang w:eastAsia="de-DE"/>
        </w:rPr>
        <w:t>(Gleichheit / Freiheit / Gerechtigkeit)</w:t>
      </w:r>
      <w:r w:rsidRPr="0032373D">
        <w:rPr>
          <w:rFonts w:ascii="Verdana" w:eastAsia="Times New Roman" w:hAnsi="Verdana" w:cs="Arial"/>
          <w:color w:val="000000"/>
          <w:sz w:val="20"/>
          <w:szCs w:val="20"/>
          <w:shd w:val="clear" w:color="auto" w:fill="FFFFFF"/>
          <w:lang w:eastAsia="de-DE"/>
        </w:rPr>
        <w:t> werden wir für mehr </w:t>
      </w:r>
      <w:r w:rsidRPr="0032373D">
        <w:rPr>
          <w:rFonts w:ascii="Verdana" w:eastAsia="Times New Roman" w:hAnsi="Verdana" w:cs="Arial"/>
          <w:i/>
          <w:iCs/>
          <w:color w:val="000000"/>
          <w:sz w:val="20"/>
          <w:szCs w:val="20"/>
          <w:shd w:val="clear" w:color="auto" w:fill="FFFFFF"/>
          <w:lang w:eastAsia="de-DE"/>
        </w:rPr>
        <w:t>(Gleichheit / Freiheit / Gerechtigkeit)</w:t>
      </w:r>
      <w:r w:rsidRPr="0032373D">
        <w:rPr>
          <w:rFonts w:ascii="Verdana" w:eastAsia="Times New Roman" w:hAnsi="Verdana" w:cs="Arial"/>
          <w:color w:val="000000"/>
          <w:sz w:val="20"/>
          <w:szCs w:val="20"/>
          <w:shd w:val="clear" w:color="auto" w:fill="FFFFFF"/>
          <w:lang w:eastAsia="de-DE"/>
        </w:rPr>
        <w:t> im Land sorgen, was dann eine neue </w:t>
      </w:r>
      <w:r w:rsidRPr="0032373D">
        <w:rPr>
          <w:rFonts w:ascii="Verdana" w:eastAsia="Times New Roman" w:hAnsi="Verdana" w:cs="Arial"/>
          <w:i/>
          <w:iCs/>
          <w:color w:val="000000"/>
          <w:sz w:val="20"/>
          <w:szCs w:val="20"/>
          <w:shd w:val="clear" w:color="auto" w:fill="FFFFFF"/>
          <w:lang w:eastAsia="de-DE"/>
        </w:rPr>
        <w:t>(Gleichheit / Freiheit / Gerechtigkeit)</w:t>
      </w:r>
      <w:r w:rsidRPr="0032373D">
        <w:rPr>
          <w:rFonts w:ascii="Verdana" w:eastAsia="Times New Roman" w:hAnsi="Verdana" w:cs="Arial"/>
          <w:color w:val="000000"/>
          <w:sz w:val="20"/>
          <w:szCs w:val="20"/>
          <w:shd w:val="clear" w:color="auto" w:fill="FFFFFF"/>
          <w:lang w:eastAsia="de-DE"/>
        </w:rPr>
        <w:t> für alle Bürger des Landes bedeutet.“ Denn niemand würde ihm bezüglich eines solchen nicht-eindeutigen Wahlversprechens, wie auch immer der Politiker die unterschiedlich auslegbaren Schlagworte wählen wird, der Falschaussage bezichtigen können. Denn der Politiker lässt sich mit ihr ja gar nicht auf eine falsifizierbare Zusicherung ein.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shd w:val="clear" w:color="auto" w:fill="FFFFFF"/>
          <w:lang w:eastAsia="de-DE"/>
        </w:rPr>
        <w:t>"Das Wort ist am Ende, aber es ist kein heldenhaftes Ende.</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shd w:val="clear" w:color="auto" w:fill="FFFFFF"/>
          <w:lang w:eastAsia="de-DE"/>
        </w:rPr>
        <w:t>Das Wort ist tot, aber kläglich tot.</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shd w:val="clear" w:color="auto" w:fill="FFFFFF"/>
          <w:lang w:eastAsia="de-DE"/>
        </w:rPr>
        <w:t>Nicht vom Tyrannen erschlagen, nicht vom Zensor erwürgt.</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shd w:val="clear" w:color="auto" w:fill="FFFFFF"/>
          <w:lang w:eastAsia="de-DE"/>
        </w:rPr>
        <w:t>Als leere Worthülse im Brackwasser der Beliebigkeit untergegangen.</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i/>
          <w:iCs/>
          <w:color w:val="000000"/>
          <w:sz w:val="20"/>
          <w:szCs w:val="20"/>
          <w:shd w:val="clear" w:color="auto" w:fill="FFFFFF"/>
          <w:lang w:eastAsia="de-DE"/>
        </w:rPr>
        <w:t>Die Polemik ist tot, es lebe die Unterhaltung."</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shd w:val="clear" w:color="auto" w:fill="FFFFFF"/>
          <w:lang w:eastAsia="de-DE"/>
        </w:rPr>
        <w:t>- Georg Schramm</w:t>
      </w:r>
    </w:p>
    <w:p w:rsidR="0032373D" w:rsidRPr="0032373D" w:rsidRDefault="0032373D" w:rsidP="0032373D">
      <w:pPr>
        <w:spacing w:after="0" w:line="270" w:lineRule="atLeast"/>
        <w:jc w:val="center"/>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shd w:val="clear" w:color="auto" w:fill="FFFFFF"/>
          <w:lang w:eastAsia="de-DE"/>
        </w:rPr>
        <w:t>Für einen Politiker oder einen Astrologen mag in solchen „Kunstgriffen“ der soziale Lebensunterhalt liegen, wissenschaftlich sind sie jedoch nicht. </w:t>
      </w:r>
      <w:r w:rsidRPr="0032373D">
        <w:rPr>
          <w:rFonts w:ascii="Verdana" w:eastAsia="Times New Roman" w:hAnsi="Verdana" w:cs="Arial"/>
          <w:b/>
          <w:bCs/>
          <w:color w:val="000000"/>
          <w:sz w:val="20"/>
          <w:szCs w:val="20"/>
          <w:shd w:val="clear" w:color="auto" w:fill="FFFFFF"/>
          <w:lang w:eastAsia="de-DE"/>
        </w:rPr>
        <w:t xml:space="preserve">Möchte man einer ihrer </w:t>
      </w:r>
      <w:r w:rsidRPr="0032373D">
        <w:rPr>
          <w:rFonts w:ascii="Verdana" w:eastAsia="Times New Roman" w:hAnsi="Verdana" w:cs="Arial"/>
          <w:b/>
          <w:bCs/>
          <w:color w:val="000000"/>
          <w:sz w:val="20"/>
          <w:szCs w:val="20"/>
          <w:shd w:val="clear" w:color="auto" w:fill="FFFFFF"/>
          <w:lang w:eastAsia="de-DE"/>
        </w:rPr>
        <w:lastRenderedPageBreak/>
        <w:t>Aussagen jetzt ein </w:t>
      </w:r>
      <w:r w:rsidRPr="0032373D">
        <w:rPr>
          <w:rFonts w:ascii="Verdana" w:eastAsia="Times New Roman" w:hAnsi="Verdana" w:cs="Arial"/>
          <w:b/>
          <w:bCs/>
          <w:i/>
          <w:iCs/>
          <w:color w:val="000000"/>
          <w:sz w:val="20"/>
          <w:szCs w:val="20"/>
          <w:shd w:val="clear" w:color="auto" w:fill="FFFFFF"/>
          <w:lang w:eastAsia="de-DE"/>
        </w:rPr>
        <w:t>„wissenschaftlicheres Antlitz verleihen“</w:t>
      </w:r>
      <w:r w:rsidRPr="0032373D">
        <w:rPr>
          <w:rFonts w:ascii="Verdana" w:eastAsia="Times New Roman" w:hAnsi="Verdana" w:cs="Arial"/>
          <w:b/>
          <w:bCs/>
          <w:color w:val="000000"/>
          <w:sz w:val="20"/>
          <w:szCs w:val="20"/>
          <w:shd w:val="clear" w:color="auto" w:fill="FFFFFF"/>
          <w:lang w:eastAsia="de-DE"/>
        </w:rPr>
        <w:t>, müssen wir sie so umgestalten, dass sie ihre Vorhersagen mehr einschränkt und damit auch mehr potentielle Beobachtungsberichte ausschließt</w:t>
      </w:r>
      <w:r w:rsidRPr="0032373D">
        <w:rPr>
          <w:rFonts w:ascii="Verdana" w:eastAsia="Times New Roman" w:hAnsi="Verdana" w:cs="Arial"/>
          <w:color w:val="000000"/>
          <w:sz w:val="20"/>
          <w:szCs w:val="20"/>
          <w:shd w:val="clear" w:color="auto" w:fill="FFFFFF"/>
          <w:lang w:eastAsia="de-DE"/>
        </w:rPr>
        <w:t>. In etwa so: </w:t>
      </w:r>
      <w:r w:rsidRPr="0032373D">
        <w:rPr>
          <w:rFonts w:ascii="Verdana" w:eastAsia="Times New Roman" w:hAnsi="Verdana" w:cs="Arial"/>
          <w:i/>
          <w:iCs/>
          <w:color w:val="000000"/>
          <w:sz w:val="20"/>
          <w:szCs w:val="20"/>
          <w:shd w:val="clear" w:color="auto" w:fill="FFFFFF"/>
          <w:lang w:eastAsia="de-DE"/>
        </w:rPr>
        <w:t>„Genau fünf Minuten, nachdem ein Hahn auf dem Mist kräht, wird im Umkreis von 100 Metern die Temperatur um 5 Grad ansteigen.“</w:t>
      </w:r>
      <w:r w:rsidRPr="0032373D">
        <w:rPr>
          <w:rFonts w:ascii="Verdana" w:eastAsia="Times New Roman" w:hAnsi="Verdana" w:cs="Arial"/>
          <w:color w:val="000000"/>
          <w:sz w:val="20"/>
          <w:szCs w:val="20"/>
          <w:shd w:val="clear" w:color="auto" w:fill="FFFFFF"/>
          <w:lang w:eastAsia="de-DE"/>
        </w:rPr>
        <w:t>Diese Aussage klingt zwar immer noch nicht besonders wissenschaftlich, weil sie offensichtlich falsch ist, ist aber zumindest um einiges falsifizierbarer, als die Aussage: </w:t>
      </w:r>
      <w:r w:rsidRPr="0032373D">
        <w:rPr>
          <w:rFonts w:ascii="Verdana" w:eastAsia="Times New Roman" w:hAnsi="Verdana" w:cs="Arial"/>
          <w:i/>
          <w:iCs/>
          <w:color w:val="000000"/>
          <w:sz w:val="20"/>
          <w:szCs w:val="20"/>
          <w:shd w:val="clear" w:color="auto" w:fill="FFFFFF"/>
          <w:lang w:eastAsia="de-DE"/>
        </w:rPr>
        <w:t>„Eine Sekunde ist genau so lange, wie das 9.192.631.770-sache der Periodendauer vom Übergang zwischen den beiden Hyperfeinstrukturniveaus des Grundzustands von Atomen des Nuklids 133CS.“</w:t>
      </w:r>
      <w:r w:rsidRPr="0032373D">
        <w:rPr>
          <w:rFonts w:ascii="Verdana" w:eastAsia="Times New Roman" w:hAnsi="Verdana" w:cs="Arial"/>
          <w:color w:val="000000"/>
          <w:sz w:val="20"/>
          <w:szCs w:val="20"/>
          <w:shd w:val="clear" w:color="auto" w:fill="FFFFFF"/>
          <w:lang w:eastAsia="de-DE"/>
        </w:rPr>
        <w:t> Denn diese Behauptung ist, ähnlich wie bei Behauptung </w:t>
      </w:r>
      <w:r w:rsidRPr="0032373D">
        <w:rPr>
          <w:rFonts w:ascii="Verdana" w:eastAsia="Times New Roman" w:hAnsi="Verdana" w:cs="Arial"/>
          <w:i/>
          <w:iCs/>
          <w:color w:val="000000"/>
          <w:sz w:val="20"/>
          <w:szCs w:val="20"/>
          <w:shd w:val="clear" w:color="auto" w:fill="FFFFFF"/>
          <w:lang w:eastAsia="de-DE"/>
        </w:rPr>
        <w:t>(6)</w:t>
      </w:r>
      <w:r w:rsidRPr="0032373D">
        <w:rPr>
          <w:rFonts w:ascii="Verdana" w:eastAsia="Times New Roman" w:hAnsi="Verdana" w:cs="Arial"/>
          <w:color w:val="000000"/>
          <w:sz w:val="20"/>
          <w:szCs w:val="20"/>
          <w:shd w:val="clear" w:color="auto" w:fill="FFFFFF"/>
          <w:lang w:eastAsia="de-DE"/>
        </w:rPr>
        <w:t>, bereits per Definition immer richtig.</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Eng verwandt mit der Forderung des Falsifikationismus an die Wissenschaft nach Präzision ist die nach Eindeutigkeit</w:t>
      </w:r>
      <w:r w:rsidRPr="0032373D">
        <w:rPr>
          <w:rFonts w:ascii="Verdana" w:eastAsia="Times New Roman" w:hAnsi="Verdana" w:cs="Arial"/>
          <w:color w:val="000000"/>
          <w:sz w:val="20"/>
          <w:szCs w:val="20"/>
          <w:lang w:eastAsia="de-DE"/>
        </w:rPr>
        <w:t>. Diese Forderung, dass der Vorhersage, die Lichtgeschwindigkeit im Vakuum beträgt </w:t>
      </w:r>
      <w:r w:rsidRPr="0032373D">
        <w:rPr>
          <w:rFonts w:ascii="Verdana" w:eastAsia="Times New Roman" w:hAnsi="Verdana" w:cs="Arial"/>
          <w:b/>
          <w:bCs/>
          <w:color w:val="000000"/>
          <w:sz w:val="20"/>
          <w:szCs w:val="20"/>
          <w:lang w:eastAsia="de-DE"/>
        </w:rPr>
        <w:t>exakt</w:t>
      </w:r>
      <w:r w:rsidRPr="0032373D">
        <w:rPr>
          <w:rFonts w:ascii="Verdana" w:eastAsia="Times New Roman" w:hAnsi="Verdana" w:cs="Arial"/>
          <w:color w:val="000000"/>
          <w:sz w:val="20"/>
          <w:szCs w:val="20"/>
          <w:lang w:eastAsia="de-DE"/>
        </w:rPr>
        <w:t> 299,8 x 10^6 m/sec, dem Vorrang gegenüber der, die Lichtgeschwindigkeit beträgt </w:t>
      </w:r>
      <w:r w:rsidRPr="0032373D">
        <w:rPr>
          <w:rFonts w:ascii="Verdana" w:eastAsia="Times New Roman" w:hAnsi="Verdana" w:cs="Arial"/>
          <w:b/>
          <w:bCs/>
          <w:color w:val="000000"/>
          <w:sz w:val="20"/>
          <w:szCs w:val="20"/>
          <w:lang w:eastAsia="de-DE"/>
        </w:rPr>
        <w:t>in etwa</w:t>
      </w:r>
      <w:r w:rsidRPr="0032373D">
        <w:rPr>
          <w:rFonts w:ascii="Verdana" w:eastAsia="Times New Roman" w:hAnsi="Verdana" w:cs="Arial"/>
          <w:color w:val="000000"/>
          <w:sz w:val="20"/>
          <w:szCs w:val="20"/>
          <w:lang w:eastAsia="de-DE"/>
        </w:rPr>
        <w:t> 300.000 km/sec, zu geben sei und das dies direkt mit der jeweiligen Falsifizierungsmöglichkeit zusammenhängt, ist, glaube ich, unmittelbar einleuchtend.</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3.2. umfassend</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b/>
          <w:bCs/>
          <w:color w:val="000000"/>
          <w:sz w:val="20"/>
          <w:szCs w:val="20"/>
          <w:lang w:eastAsia="de-DE"/>
        </w:rPr>
        <w:t>Rückwirkend hat die Forderung Theorien sollen möglichst falsifizierbar aufgestellt werden, die positive Konsequenz, dass sie umfassend formuliert werden. Denn je umfassender der Geltungsbereich einer nicht-widerlegte Theorie oder Hypothese ist, desto falsifizierbarer und somit auch „wissenschaftlicher“ wird sie</w:t>
      </w:r>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40" w:lineRule="auto"/>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Bedienen wir uns zwecks der Illustration dieses Umstandes einer neuen Aussage:</w:t>
      </w:r>
      <w:r w:rsidRPr="0032373D">
        <w:rPr>
          <w:rFonts w:ascii="Verdana" w:eastAsia="Times New Roman" w:hAnsi="Verdana" w:cs="Arial"/>
          <w:i/>
          <w:iCs/>
          <w:color w:val="000000"/>
          <w:sz w:val="20"/>
          <w:szCs w:val="20"/>
          <w:lang w:eastAsia="de-DE"/>
        </w:rPr>
        <w:t>„Der Merkur wandert in ovalen Bahnen um die Sonne.“</w:t>
      </w:r>
      <w:r w:rsidRPr="0032373D">
        <w:rPr>
          <w:rFonts w:ascii="Verdana" w:eastAsia="Times New Roman" w:hAnsi="Verdana" w:cs="Arial"/>
          <w:color w:val="000000"/>
          <w:sz w:val="20"/>
          <w:szCs w:val="20"/>
          <w:lang w:eastAsia="de-DE"/>
        </w:rPr>
        <w:t> Diese Aussage ist durch eine Reihe von logisch-möglichen Beobachtungsaussagen falsifizierbar.</w:t>
      </w:r>
    </w:p>
    <w:p w:rsidR="0032373D" w:rsidRPr="0032373D" w:rsidRDefault="0032373D" w:rsidP="0032373D">
      <w:pPr>
        <w:spacing w:after="0" w:line="240" w:lineRule="auto"/>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40" w:lineRule="auto"/>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Möglicherweise sind diese jedoch recht schwierig zu gewinnen, da der Merkur sehr klein und durchgehend weit weg von der Erde ist. Verallgemeinern wir nun diese Aussage auf: </w:t>
      </w:r>
      <w:r w:rsidRPr="0032373D">
        <w:rPr>
          <w:rFonts w:ascii="Verdana" w:eastAsia="Times New Roman" w:hAnsi="Verdana" w:cs="Arial"/>
          <w:i/>
          <w:iCs/>
          <w:color w:val="000000"/>
          <w:sz w:val="20"/>
          <w:szCs w:val="20"/>
          <w:lang w:eastAsia="de-DE"/>
        </w:rPr>
        <w:t>„Die Planeten Venus, Erde, Mars, Jupiter, Saturn, Uranus und Neptun bewegen sich in elliptischen Bahnen um die Sonne.“</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Mittels des umfassenderen Geltungsbereiches bei dieser neuen Aussage setzt sich diese eines viel höheren Falsifikationsrisikos aus, als es noch die erste tat</w:t>
      </w:r>
      <w:r w:rsidRPr="0032373D">
        <w:rPr>
          <w:rFonts w:ascii="Verdana" w:eastAsia="Times New Roman" w:hAnsi="Verdana" w:cs="Arial"/>
          <w:color w:val="000000"/>
          <w:sz w:val="20"/>
          <w:szCs w:val="20"/>
          <w:lang w:eastAsia="de-DE"/>
        </w:rPr>
        <w:t>. Wenn die Venus sich nicht in beschriebenen Bahnen um die Sonne bewegt, ist Aussage 2 falsifiziert, Aussage 1 nicht. Aussage 2 </w:t>
      </w:r>
      <w:r w:rsidRPr="0032373D">
        <w:rPr>
          <w:rFonts w:ascii="Verdana" w:eastAsia="Times New Roman" w:hAnsi="Verdana" w:cs="Arial"/>
          <w:i/>
          <w:iCs/>
          <w:color w:val="000000"/>
          <w:sz w:val="20"/>
          <w:szCs w:val="20"/>
          <w:lang w:eastAsia="de-DE"/>
        </w:rPr>
        <w:t>„pokert höher“,</w:t>
      </w:r>
      <w:r w:rsidRPr="0032373D">
        <w:rPr>
          <w:rFonts w:ascii="Verdana" w:eastAsia="Times New Roman" w:hAnsi="Verdana" w:cs="Arial"/>
          <w:color w:val="000000"/>
          <w:sz w:val="20"/>
          <w:szCs w:val="20"/>
          <w:lang w:eastAsia="de-DE"/>
        </w:rPr>
        <w:t> und das ist, so Popper, ihr größeres Verdienst.</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3.3. bewährt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Verdana" w:eastAsia="Times New Roman" w:hAnsi="Verdana" w:cs="Arial"/>
          <w:color w:val="000000"/>
          <w:sz w:val="20"/>
          <w:szCs w:val="20"/>
          <w:lang w:eastAsia="de-DE"/>
        </w:rPr>
        <w:t>Als vorletztes Kriterium „guter“ Wissenschaft sei angeführt, </w:t>
      </w:r>
      <w:r w:rsidRPr="0032373D">
        <w:rPr>
          <w:rFonts w:ascii="Verdana" w:eastAsia="Times New Roman" w:hAnsi="Verdana" w:cs="Arial"/>
          <w:b/>
          <w:bCs/>
          <w:color w:val="000000"/>
          <w:sz w:val="20"/>
          <w:szCs w:val="20"/>
          <w:lang w:eastAsia="de-DE"/>
        </w:rPr>
        <w:t>wie gut sich eine Hypothese experimentell bewährt hat</w:t>
      </w:r>
      <w:r w:rsidRPr="0032373D">
        <w:rPr>
          <w:rFonts w:ascii="Verdana" w:eastAsia="Times New Roman" w:hAnsi="Verdana" w:cs="Arial"/>
          <w:color w:val="000000"/>
          <w:sz w:val="20"/>
          <w:szCs w:val="20"/>
          <w:lang w:eastAsia="de-DE"/>
        </w:rPr>
        <w:t>.</w:t>
      </w:r>
      <w:r w:rsidRPr="0032373D">
        <w:rPr>
          <w:rFonts w:ascii="Verdana" w:eastAsia="Times New Roman" w:hAnsi="Verdana" w:cs="Arial"/>
          <w:color w:val="666666"/>
          <w:sz w:val="20"/>
          <w:szCs w:val="20"/>
          <w:lang w:eastAsia="de-DE"/>
        </w:rPr>
        <w:t> </w:t>
      </w:r>
      <w:hyperlink r:id="rId15" w:tooltip="Experiment" w:history="1">
        <w:r w:rsidRPr="0032373D">
          <w:rPr>
            <w:rFonts w:ascii="Verdana" w:eastAsia="Times New Roman" w:hAnsi="Verdana" w:cs="Arial"/>
            <w:color w:val="FFC000"/>
            <w:sz w:val="20"/>
            <w:szCs w:val="20"/>
            <w:u w:val="single"/>
            <w:lang w:eastAsia="de-DE"/>
          </w:rPr>
          <w:t>Das Experiment</w:t>
        </w:r>
      </w:hyperlink>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 xml:space="preserve">kennzeichnet den planvollen Versuch, das Verhalten von unabhängigen Variablen UV bei Veränderung von abhängigen Variablen AV zu beobachten. Der Heilprozess eines homöopathischen Mittels kann beispielsweise präzise beschrieben und umfassend dargestellt werden, ein oder zwei gesundende Patienten machen aber dennoch keinen Nachweis für die Wirksamkeit von Homöopathika aus. Ein Versuchsleiter muss vielen Probanden unter vielen Umständen Globuli oder entsprechendes verabreichen, damit sich ein wissenschaftliches Urteil fällen lässt. Er kann den Menschen etwa die Augen verbinden und abwechselnd Globuli und geschmacksähnlichen Traubenzucker schlucken lassen, um den Placebo-Effekt zu unterbinden. Und er kann das Globuli an so vielen verschiedenen Leuten zu verschiedenen Krankheitsstadien usw. testen, sodass er die Möglichkeit, dass die Genesung auf andere, wie natürlich-physiologische o.ä. Faktoren zurückzuführen sei, </w:t>
      </w:r>
      <w:r w:rsidRPr="0032373D">
        <w:rPr>
          <w:rFonts w:ascii="Verdana" w:eastAsia="Times New Roman" w:hAnsi="Verdana" w:cs="Arial"/>
          <w:color w:val="000000"/>
          <w:sz w:val="20"/>
          <w:szCs w:val="20"/>
          <w:lang w:eastAsia="de-DE"/>
        </w:rPr>
        <w:lastRenderedPageBreak/>
        <w:t>statistisch ausmerzt. </w:t>
      </w:r>
      <w:r w:rsidRPr="0032373D">
        <w:rPr>
          <w:rFonts w:ascii="Verdana" w:eastAsia="Times New Roman" w:hAnsi="Verdana" w:cs="Arial"/>
          <w:b/>
          <w:bCs/>
          <w:color w:val="000000"/>
          <w:sz w:val="20"/>
          <w:szCs w:val="20"/>
          <w:lang w:eastAsia="de-DE"/>
        </w:rPr>
        <w:t>Umso öfters erfolglos versucht wurde eine Hypothese zu falsifizieren, desto wissenschaftlich wertvoller ist sie</w:t>
      </w:r>
      <w:r w:rsidRPr="0032373D">
        <w:rPr>
          <w:rFonts w:ascii="Verdana" w:eastAsia="Times New Roman" w:hAnsi="Verdana" w:cs="Arial"/>
          <w:color w:val="000000"/>
          <w:sz w:val="20"/>
          <w:szCs w:val="20"/>
          <w:lang w:eastAsia="de-DE"/>
        </w:rPr>
        <w:t>.</w:t>
      </w:r>
    </w:p>
    <w:p w:rsidR="0032373D" w:rsidRPr="0032373D" w:rsidRDefault="0032373D" w:rsidP="0032373D">
      <w:pPr>
        <w:spacing w:after="0" w:line="240" w:lineRule="auto"/>
        <w:rPr>
          <w:rFonts w:ascii="Arial" w:eastAsia="Times New Roman" w:hAnsi="Arial" w:cs="Arial"/>
          <w:color w:val="666666"/>
          <w:sz w:val="18"/>
          <w:szCs w:val="18"/>
          <w:lang w:eastAsia="de-DE"/>
        </w:rPr>
      </w:pPr>
      <w:r>
        <w:rPr>
          <w:rFonts w:ascii="Arial" w:eastAsia="Times New Roman" w:hAnsi="Arial" w:cs="Arial"/>
          <w:noProof/>
          <w:color w:val="666666"/>
          <w:sz w:val="18"/>
          <w:szCs w:val="18"/>
          <w:lang w:eastAsia="de-DE"/>
        </w:rPr>
        <w:drawing>
          <wp:inline distT="0" distB="0" distL="0" distR="0" wp14:anchorId="0EC0E30C" wp14:editId="18D2FD6E">
            <wp:extent cx="4511675" cy="5589905"/>
            <wp:effectExtent l="0" t="0" r="3175" b="0"/>
            <wp:docPr id="1" name="Grafik 1" descr="Bildquelle: http://commons.wikimedia.org/wiki/File:Cygnus_atratus_-adult_with_chicks_in_Austral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886754093" descr="Bildquelle: http://commons.wikimedia.org/wiki/File:Cygnus_atratus_-adult_with_chicks_in_Australia-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675" cy="5589905"/>
                    </a:xfrm>
                    <a:prstGeom prst="rect">
                      <a:avLst/>
                    </a:prstGeom>
                    <a:noFill/>
                    <a:ln>
                      <a:noFill/>
                    </a:ln>
                  </pic:spPr>
                </pic:pic>
              </a:graphicData>
            </a:graphic>
          </wp:inline>
        </w:drawing>
      </w:r>
      <w:r w:rsidRPr="0032373D">
        <w:rPr>
          <w:rFonts w:ascii="Arial" w:eastAsia="Times New Roman" w:hAnsi="Arial" w:cs="Arial"/>
          <w:color w:val="666666"/>
          <w:sz w:val="18"/>
          <w:szCs w:val="18"/>
          <w:lang w:eastAsia="de-DE"/>
        </w:rPr>
        <w:t>Bildquelle: http://commons.wikimedia.org/wiki/File:Cygnus_atratus_-adult_with_chicks_in_Australia-8.jpg</w:t>
      </w:r>
    </w:p>
    <w:p w:rsidR="0032373D" w:rsidRPr="0032373D" w:rsidRDefault="0032373D" w:rsidP="0032373D">
      <w:pPr>
        <w:spacing w:after="0" w:line="525" w:lineRule="atLeast"/>
        <w:outlineLvl w:val="0"/>
        <w:rPr>
          <w:rFonts w:ascii="Helvetica" w:eastAsia="Times New Roman" w:hAnsi="Helvetica" w:cs="Arial"/>
          <w:color w:val="666666"/>
          <w:kern w:val="36"/>
          <w:sz w:val="38"/>
          <w:szCs w:val="38"/>
          <w:lang w:eastAsia="de-DE"/>
        </w:rPr>
      </w:pPr>
      <w:r w:rsidRPr="0032373D">
        <w:rPr>
          <w:rFonts w:ascii="Helvetica" w:eastAsia="Times New Roman" w:hAnsi="Helvetica" w:cs="Arial"/>
          <w:color w:val="666666"/>
          <w:kern w:val="36"/>
          <w:sz w:val="38"/>
          <w:szCs w:val="38"/>
          <w:lang w:eastAsia="de-DE"/>
        </w:rPr>
        <w:t>4. Verweise</w:t>
      </w:r>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4.1. #Falsifikationismus</w:t>
      </w:r>
    </w:p>
    <w:p w:rsidR="0032373D" w:rsidRPr="0032373D" w:rsidRDefault="0032373D" w:rsidP="0032373D">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Kritik am Falsifikationismus</w:t>
      </w:r>
      <w:r w:rsidRPr="0032373D">
        <w:rPr>
          <w:rFonts w:ascii="Verdana" w:eastAsia="Times New Roman" w:hAnsi="Verdana" w:cs="Arial"/>
          <w:color w:val="000000"/>
          <w:sz w:val="20"/>
          <w:szCs w:val="20"/>
          <w:lang w:eastAsia="de-DE"/>
        </w:rPr>
        <w:t>: Mit dem Falsifikationismus setzte Sir K. R. Popper nichts weniger als die Schnittstelle zwischen dem klassischen und dem neuen Wissenschaftsverständnis. Dennoch wurde und wird an seine Theorie viele berechtigte Kritik geübt.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raffinierter Falsifikationismus</w:t>
      </w:r>
      <w:r w:rsidRPr="0032373D">
        <w:rPr>
          <w:rFonts w:ascii="Verdana" w:eastAsia="Times New Roman" w:hAnsi="Verdana" w:cs="Arial"/>
          <w:color w:val="000000"/>
          <w:sz w:val="20"/>
          <w:szCs w:val="20"/>
          <w:lang w:eastAsia="de-DE"/>
        </w:rPr>
        <w:t>:</w:t>
      </w:r>
      <w:r w:rsidRPr="0032373D">
        <w:rPr>
          <w:rFonts w:ascii="Arial" w:eastAsia="Times New Roman" w:hAnsi="Arial" w:cs="Arial"/>
          <w:color w:val="000000"/>
          <w:sz w:val="18"/>
          <w:szCs w:val="18"/>
          <w:lang w:eastAsia="de-DE"/>
        </w:rPr>
        <w:t> </w:t>
      </w:r>
      <w:r w:rsidRPr="0032373D">
        <w:rPr>
          <w:rFonts w:ascii="Verdana" w:eastAsia="Times New Roman" w:hAnsi="Verdana" w:cs="Arial"/>
          <w:color w:val="000000"/>
          <w:sz w:val="20"/>
          <w:szCs w:val="20"/>
          <w:lang w:eastAsia="de-DE"/>
        </w:rPr>
        <w:t>Der Falsifikationismus blieb in den Nachfolgejahren nach seiner Entstehung nicht unberührt. Der raffinierte Falsifikationismus möchte den „naiven“ Falsifikationismus verfeinern.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lastRenderedPageBreak/>
        <w:t>#kühn&amp;neuartig</w:t>
      </w:r>
      <w:r w:rsidRPr="0032373D">
        <w:rPr>
          <w:rFonts w:ascii="Verdana" w:eastAsia="Times New Roman" w:hAnsi="Verdana" w:cs="Arial"/>
          <w:b/>
          <w:bCs/>
          <w:color w:val="000000"/>
          <w:sz w:val="20"/>
          <w:szCs w:val="20"/>
          <w:lang w:eastAsia="de-DE"/>
        </w:rPr>
        <w:t>:</w:t>
      </w:r>
      <w:r w:rsidRPr="0032373D">
        <w:rPr>
          <w:rFonts w:ascii="Arial" w:eastAsia="Times New Roman" w:hAnsi="Arial" w:cs="Arial"/>
          <w:color w:val="666666"/>
          <w:sz w:val="18"/>
          <w:szCs w:val="18"/>
          <w:lang w:eastAsia="de-DE"/>
        </w:rPr>
        <w:t> </w:t>
      </w:r>
      <w:r w:rsidRPr="0032373D">
        <w:rPr>
          <w:rFonts w:ascii="Verdana" w:eastAsia="Times New Roman" w:hAnsi="Verdana" w:cs="Arial"/>
          <w:color w:val="000000"/>
          <w:sz w:val="20"/>
          <w:szCs w:val="20"/>
          <w:lang w:eastAsia="de-DE"/>
        </w:rPr>
        <w:t>Eine weitere wichtige Forderung des F. an wissenschaftliche Theorien ist, ihre Thesen mögen kühn und neuartig sein.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#Falsifizierbarkeitsgrade</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5"/>
        </w:numPr>
        <w:spacing w:before="100" w:beforeAutospacing="1" w:after="100" w:afterAutospacing="1" w:line="240" w:lineRule="auto"/>
        <w:rPr>
          <w:rFonts w:ascii="Arial" w:eastAsia="Times New Roman" w:hAnsi="Arial" w:cs="Arial"/>
          <w:color w:val="666666"/>
          <w:sz w:val="18"/>
          <w:szCs w:val="18"/>
          <w:lang w:eastAsia="de-DE"/>
        </w:rPr>
      </w:pPr>
      <w:hyperlink r:id="rId17" w:history="1">
        <w:r w:rsidRPr="0032373D">
          <w:rPr>
            <w:rFonts w:ascii="Verdana" w:eastAsia="Times New Roman" w:hAnsi="Verdana" w:cs="Arial"/>
            <w:b/>
            <w:bCs/>
            <w:color w:val="EEAC20"/>
            <w:sz w:val="20"/>
            <w:szCs w:val="20"/>
            <w:u w:val="single"/>
            <w:lang w:eastAsia="de-DE"/>
          </w:rPr>
          <w:t>#Logik</w:t>
        </w:r>
      </w:hyperlink>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6"/>
        </w:numPr>
        <w:spacing w:before="100" w:beforeAutospacing="1" w:after="100" w:afterAutospacing="1" w:line="240" w:lineRule="auto"/>
        <w:rPr>
          <w:rFonts w:ascii="Arial" w:eastAsia="Times New Roman" w:hAnsi="Arial" w:cs="Arial"/>
          <w:color w:val="666666"/>
          <w:sz w:val="18"/>
          <w:szCs w:val="18"/>
          <w:lang w:eastAsia="de-DE"/>
        </w:rPr>
      </w:pPr>
      <w:hyperlink r:id="rId18" w:tooltip="#Falsifikationismus #Wissenschaft als Glaubenssystem?" w:history="1">
        <w:r w:rsidRPr="0032373D">
          <w:rPr>
            <w:rFonts w:ascii="Verdana" w:eastAsia="Times New Roman" w:hAnsi="Verdana" w:cs="Arial"/>
            <w:b/>
            <w:bCs/>
            <w:color w:val="FFC000"/>
            <w:sz w:val="20"/>
            <w:szCs w:val="20"/>
            <w:u w:val="single"/>
            <w:lang w:eastAsia="de-DE"/>
          </w:rPr>
          <w:t>#Wissenschaft als Religion?</w:t>
        </w:r>
      </w:hyperlink>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7"/>
        </w:numPr>
        <w:spacing w:before="100" w:beforeAutospacing="1" w:after="100" w:afterAutospacing="1" w:line="240" w:lineRule="auto"/>
        <w:rPr>
          <w:rFonts w:ascii="Arial" w:eastAsia="Times New Roman" w:hAnsi="Arial" w:cs="Arial"/>
          <w:color w:val="666666"/>
          <w:sz w:val="18"/>
          <w:szCs w:val="18"/>
          <w:lang w:eastAsia="de-DE"/>
        </w:rPr>
      </w:pPr>
      <w:hyperlink r:id="rId19" w:history="1">
        <w:r w:rsidRPr="0032373D">
          <w:rPr>
            <w:rFonts w:ascii="Verdana" w:eastAsia="Times New Roman" w:hAnsi="Verdana" w:cs="Arial"/>
            <w:b/>
            <w:bCs/>
            <w:color w:val="EEAC20"/>
            <w:sz w:val="20"/>
            <w:szCs w:val="20"/>
            <w:u w:val="single"/>
            <w:lang w:eastAsia="de-DE"/>
          </w:rPr>
          <w:t>#wissenschaftlicherFortschritt</w:t>
        </w:r>
      </w:hyperlink>
    </w:p>
    <w:p w:rsidR="0032373D" w:rsidRPr="0032373D" w:rsidRDefault="0032373D" w:rsidP="0032373D">
      <w:pPr>
        <w:spacing w:after="0" w:line="378" w:lineRule="atLeast"/>
        <w:outlineLvl w:val="1"/>
        <w:rPr>
          <w:rFonts w:ascii="Helvetica" w:eastAsia="Times New Roman" w:hAnsi="Helvetica" w:cs="Arial"/>
          <w:color w:val="666666"/>
          <w:sz w:val="27"/>
          <w:szCs w:val="27"/>
          <w:lang w:eastAsia="de-DE"/>
        </w:rPr>
      </w:pPr>
      <w:r w:rsidRPr="0032373D">
        <w:rPr>
          <w:rFonts w:ascii="Helvetica" w:eastAsia="Times New Roman" w:hAnsi="Helvetica" w:cs="Arial"/>
          <w:color w:val="666666"/>
          <w:sz w:val="27"/>
          <w:szCs w:val="27"/>
          <w:lang w:eastAsia="de-DE"/>
        </w:rPr>
        <w:t>4.2. weitere Verweise</w:t>
      </w:r>
    </w:p>
    <w:p w:rsidR="0032373D" w:rsidRPr="0032373D" w:rsidRDefault="0032373D" w:rsidP="0032373D">
      <w:pPr>
        <w:numPr>
          <w:ilvl w:val="0"/>
          <w:numId w:val="8"/>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EEAC20"/>
          <w:sz w:val="20"/>
          <w:szCs w:val="20"/>
          <w:lang w:eastAsia="de-DE"/>
        </w:rPr>
        <w:t>Ad-Hoc-Hypothese</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Ad-Hoc-Modifikationen im falsifikationistischem Sinne sind Umgestaltungen einer Theorie, wie etwa das Hinzufügen einer neuen Hypothese oder die Veränderung einer bestehenden Hypothese, die keine empirisch falsifizierbaren Konsequenzen nach sich ziehen</w:t>
      </w:r>
      <w:r w:rsidRPr="0032373D">
        <w:rPr>
          <w:rFonts w:ascii="Verdana" w:eastAsia="Times New Roman" w:hAnsi="Verdana" w:cs="Arial"/>
          <w:color w:val="000000"/>
          <w:sz w:val="20"/>
          <w:szCs w:val="20"/>
          <w:lang w:eastAsia="de-DE"/>
        </w:rPr>
        <w:t>. Der Falsifikationismus sieht in Ad-Hoc-Modifikationen eine unlautere Strategie sich vor Falsifikation zu schützen. </w:t>
      </w:r>
      <w:r w:rsidRPr="0032373D">
        <w:rPr>
          <w:rFonts w:ascii="Verdana" w:eastAsia="Times New Roman" w:hAnsi="Verdana" w:cs="Arial"/>
          <w:b/>
          <w:bCs/>
          <w:color w:val="000000"/>
          <w:sz w:val="20"/>
          <w:szCs w:val="20"/>
          <w:lang w:eastAsia="de-DE"/>
        </w:rPr>
        <w:t>Eine Ad-Hoc-Modifikation wird vom Falsifikationismus ausgeschlossen, da sie zu keiner neuen Falsifizierungsmöglichkeit führt</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Erlaubt sind Modifikationen im Sinne des F. nämlich nur dann, wenn sie zu neuen empirisch Überprüfungsmöglichkeiten führen und damit die Grundlage für wissenschaftlichen Fortschritt legen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Solche Zusatzannahmen sind nicht ad-hoc und erhöhen sogar die Falsifizierbarkeit der Theorie</w:t>
      </w:r>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9"/>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Astrologie</w:t>
      </w:r>
      <w:r w:rsidRPr="0032373D">
        <w:rPr>
          <w:rFonts w:ascii="Verdana" w:eastAsia="Times New Roman" w:hAnsi="Verdana" w:cs="Arial"/>
          <w:color w:val="000000"/>
          <w:sz w:val="20"/>
          <w:szCs w:val="20"/>
          <w:lang w:eastAsia="de-DE"/>
        </w:rPr>
        <w:t>: Die Astrologie ist im popperschen Sinne eine Pseudowissenschaft. Denn sie sagt Dinge so unpräzise voraus, dass die Voraussagen nur selten auffallend falsch sind.</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0"/>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Allaussagen &amp; Existenzaussagen</w:t>
      </w:r>
      <w:r w:rsidRPr="0032373D">
        <w:rPr>
          <w:rFonts w:ascii="Verdana" w:eastAsia="Times New Roman" w:hAnsi="Verdana" w:cs="Arial"/>
          <w:color w:val="000000"/>
          <w:sz w:val="20"/>
          <w:szCs w:val="20"/>
          <w:lang w:eastAsia="de-DE"/>
        </w:rPr>
        <w:t>: Allgemeine Aussagen sind Aussagen der Art: </w:t>
      </w:r>
      <w:r w:rsidRPr="0032373D">
        <w:rPr>
          <w:rFonts w:ascii="Verdana" w:eastAsia="Times New Roman" w:hAnsi="Verdana" w:cs="Arial"/>
          <w:i/>
          <w:iCs/>
          <w:color w:val="000000"/>
          <w:sz w:val="20"/>
          <w:szCs w:val="20"/>
          <w:lang w:eastAsia="de-DE"/>
        </w:rPr>
        <w:t>„alle Stoffe dehnen sich aus, wenn man sie erhitzt.“</w:t>
      </w:r>
      <w:r w:rsidRPr="0032373D">
        <w:rPr>
          <w:rFonts w:ascii="Verdana" w:eastAsia="Times New Roman" w:hAnsi="Verdana" w:cs="Arial"/>
          <w:b/>
          <w:bCs/>
          <w:color w:val="000000"/>
          <w:sz w:val="20"/>
          <w:szCs w:val="20"/>
          <w:lang w:eastAsia="de-DE"/>
        </w:rPr>
        <w:t>Wissenschaftliche Aussagen sind i.d.R. Allgemeine Aussagen</w:t>
      </w:r>
      <w:r w:rsidRPr="0032373D">
        <w:rPr>
          <w:rFonts w:ascii="Verdana" w:eastAsia="Times New Roman" w:hAnsi="Verdana" w:cs="Arial"/>
          <w:color w:val="000000"/>
          <w:sz w:val="20"/>
          <w:szCs w:val="20"/>
          <w:lang w:eastAsia="de-DE"/>
        </w:rPr>
        <w:t>.</w:t>
      </w:r>
      <w:r w:rsidRPr="0032373D">
        <w:rPr>
          <w:rFonts w:ascii="Verdana" w:eastAsia="Times New Roman" w:hAnsi="Verdana" w:cs="Arial"/>
          <w:b/>
          <w:bCs/>
          <w:color w:val="000000"/>
          <w:sz w:val="20"/>
          <w:szCs w:val="20"/>
          <w:lang w:eastAsia="de-DE"/>
        </w:rPr>
        <w:t>Allgemeine Aussagen können wenn überhaupt nur</w:t>
      </w:r>
      <w:r w:rsidRPr="0032373D">
        <w:rPr>
          <w:rFonts w:ascii="Verdana" w:eastAsia="Times New Roman" w:hAnsi="Verdana" w:cs="Arial"/>
          <w:color w:val="000000"/>
          <w:sz w:val="20"/>
          <w:szCs w:val="20"/>
          <w:lang w:eastAsia="de-DE"/>
        </w:rPr>
        <w:t> (durch einen einzigen Gegenfall) </w:t>
      </w:r>
      <w:r w:rsidRPr="0032373D">
        <w:rPr>
          <w:rFonts w:ascii="Verdana" w:eastAsia="Times New Roman" w:hAnsi="Verdana" w:cs="Arial"/>
          <w:b/>
          <w:bCs/>
          <w:color w:val="000000"/>
          <w:sz w:val="20"/>
          <w:szCs w:val="20"/>
          <w:lang w:eastAsia="de-DE"/>
        </w:rPr>
        <w:t>falsifiziert, aber nie verifiziert werden</w:t>
      </w:r>
      <w:r w:rsidRPr="0032373D">
        <w:rPr>
          <w:rFonts w:ascii="Verdana" w:eastAsia="Times New Roman" w:hAnsi="Verdana" w:cs="Arial"/>
          <w:color w:val="000000"/>
          <w:sz w:val="20"/>
          <w:szCs w:val="20"/>
          <w:lang w:eastAsia="de-DE"/>
        </w:rPr>
        <w:t>. Existenzaussagen indes sind Aussagen der Art: </w:t>
      </w:r>
      <w:r w:rsidRPr="0032373D">
        <w:rPr>
          <w:rFonts w:ascii="Verdana" w:eastAsia="Times New Roman" w:hAnsi="Verdana" w:cs="Arial"/>
          <w:i/>
          <w:iCs/>
          <w:color w:val="000000"/>
          <w:sz w:val="20"/>
          <w:szCs w:val="20"/>
          <w:lang w:eastAsia="de-DE"/>
        </w:rPr>
        <w:t>„Es gibt schwarze Schwäne“</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Existenzaussagen können wenn überhaupt nur</w:t>
      </w:r>
      <w:r w:rsidRPr="0032373D">
        <w:rPr>
          <w:rFonts w:ascii="Verdana" w:eastAsia="Times New Roman" w:hAnsi="Verdana" w:cs="Arial"/>
          <w:color w:val="000000"/>
          <w:sz w:val="20"/>
          <w:szCs w:val="20"/>
          <w:lang w:eastAsia="de-DE"/>
        </w:rPr>
        <w:t> (durch einen einzigen Fall) </w:t>
      </w:r>
      <w:r w:rsidRPr="0032373D">
        <w:rPr>
          <w:rFonts w:ascii="Verdana" w:eastAsia="Times New Roman" w:hAnsi="Verdana" w:cs="Arial"/>
          <w:b/>
          <w:bCs/>
          <w:color w:val="000000"/>
          <w:sz w:val="20"/>
          <w:szCs w:val="20"/>
          <w:lang w:eastAsia="de-DE"/>
        </w:rPr>
        <w:t>verifiziert, aber nie falsifiziert werden</w:t>
      </w:r>
      <w:r w:rsidRPr="0032373D">
        <w:rPr>
          <w:rFonts w:ascii="Verdana" w:eastAsia="Times New Roman" w:hAnsi="Verdana" w:cs="Arial"/>
          <w:color w:val="000000"/>
          <w:sz w:val="20"/>
          <w:szCs w:val="20"/>
          <w:lang w:eastAsia="de-DE"/>
        </w:rPr>
        <w: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1"/>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Bayesianismus</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lastRenderedPageBreak/>
        <w:t> </w:t>
      </w:r>
    </w:p>
    <w:p w:rsidR="0032373D" w:rsidRPr="0032373D" w:rsidRDefault="0032373D" w:rsidP="0032373D">
      <w:pPr>
        <w:numPr>
          <w:ilvl w:val="0"/>
          <w:numId w:val="12"/>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Fallibilismus</w:t>
      </w:r>
      <w:r w:rsidRPr="0032373D">
        <w:rPr>
          <w:rFonts w:ascii="Verdana" w:eastAsia="Times New Roman" w:hAnsi="Verdana" w:cs="Arial"/>
          <w:color w:val="000000"/>
          <w:sz w:val="20"/>
          <w:szCs w:val="20"/>
          <w:lang w:eastAsia="de-DE"/>
        </w:rPr>
        <w:t>: Der Fallibist ist der Meinung, dass es kein sicheres Wissen geben kann und sich Irrtümer nie ausschließen lassen. Dem trägt der Falsifikationismus Rechnung, indem er </w:t>
      </w:r>
      <w:r w:rsidRPr="0032373D">
        <w:rPr>
          <w:rFonts w:ascii="Verdana" w:eastAsia="Times New Roman" w:hAnsi="Verdana" w:cs="Arial"/>
          <w:i/>
          <w:iCs/>
          <w:color w:val="000000"/>
          <w:sz w:val="20"/>
          <w:szCs w:val="20"/>
          <w:lang w:eastAsia="de-DE"/>
        </w:rPr>
        <w:t>„was ich heute glaube zu wissen, kann sich schon morgen als falsch herausstellen“</w:t>
      </w:r>
      <w:r w:rsidRPr="0032373D">
        <w:rPr>
          <w:rFonts w:ascii="Verdana" w:eastAsia="Times New Roman" w:hAnsi="Verdana" w:cs="Arial"/>
          <w:color w:val="000000"/>
          <w:sz w:val="20"/>
          <w:szCs w:val="20"/>
          <w:lang w:eastAsia="de-DE"/>
        </w:rPr>
        <w:t> zur Raison erklärt.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3"/>
        </w:numPr>
        <w:spacing w:before="100" w:beforeAutospacing="1" w:after="100" w:afterAutospacing="1" w:line="240" w:lineRule="auto"/>
        <w:rPr>
          <w:rFonts w:ascii="Arial" w:eastAsia="Times New Roman" w:hAnsi="Arial" w:cs="Arial"/>
          <w:color w:val="666666"/>
          <w:sz w:val="18"/>
          <w:szCs w:val="18"/>
          <w:lang w:eastAsia="de-DE"/>
        </w:rPr>
      </w:pPr>
      <w:hyperlink r:id="rId20" w:tgtFrame="_top" w:tooltip="Freud" w:history="1">
        <w:r w:rsidRPr="0032373D">
          <w:rPr>
            <w:rFonts w:ascii="Verdana" w:eastAsia="Times New Roman" w:hAnsi="Verdana" w:cs="Arial"/>
            <w:b/>
            <w:bCs/>
            <w:color w:val="FFC000"/>
            <w:sz w:val="20"/>
            <w:szCs w:val="20"/>
            <w:u w:val="single"/>
            <w:lang w:eastAsia="de-DE"/>
          </w:rPr>
          <w:t>Freud</w:t>
        </w:r>
      </w:hyperlink>
      <w:r w:rsidRPr="0032373D">
        <w:rPr>
          <w:rFonts w:ascii="Verdana" w:eastAsia="Times New Roman" w:hAnsi="Verdana" w:cs="Arial"/>
          <w:color w:val="000000"/>
          <w:sz w:val="20"/>
          <w:szCs w:val="20"/>
          <w:lang w:eastAsia="de-DE"/>
        </w:rPr>
        <w:t>: Die Psychoanalyse sei ebenso eine Pseudowissenschaft, da sie mit jeder Beobachtung vereinbar ist.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4"/>
        </w:numPr>
        <w:spacing w:before="100" w:beforeAutospacing="1" w:after="100" w:afterAutospacing="1" w:line="240" w:lineRule="auto"/>
        <w:rPr>
          <w:rFonts w:ascii="Arial" w:eastAsia="Times New Roman" w:hAnsi="Arial" w:cs="Arial"/>
          <w:color w:val="666666"/>
          <w:sz w:val="18"/>
          <w:szCs w:val="18"/>
          <w:lang w:eastAsia="de-DE"/>
        </w:rPr>
      </w:pPr>
      <w:hyperlink r:id="rId21" w:tgtFrame="_top" w:history="1">
        <w:r w:rsidRPr="0032373D">
          <w:rPr>
            <w:rFonts w:ascii="Verdana" w:eastAsia="Times New Roman" w:hAnsi="Verdana" w:cs="Arial"/>
            <w:b/>
            <w:bCs/>
            <w:color w:val="FFC000"/>
            <w:sz w:val="20"/>
            <w:szCs w:val="20"/>
            <w:u w:val="single"/>
            <w:lang w:eastAsia="de-DE"/>
          </w:rPr>
          <w:t>Glaubenskritik</w:t>
        </w:r>
      </w:hyperlink>
      <w:r w:rsidRPr="0032373D">
        <w:rPr>
          <w:rFonts w:ascii="Verdana" w:eastAsia="Times New Roman" w:hAnsi="Verdana" w:cs="Arial"/>
          <w:color w:val="000000"/>
          <w:sz w:val="20"/>
          <w:szCs w:val="20"/>
          <w:lang w:eastAsia="de-DE"/>
        </w:rPr>
        <w:t>: Unpräzise und metaphysische Annahmen entziehen sich jedweder Falsifizierungsmöglichkeiten. Der Gipfel dieses „Phänomens“ stellt sicher die</w:t>
      </w:r>
      <w:r w:rsidRPr="0032373D">
        <w:rPr>
          <w:rFonts w:ascii="Verdana" w:eastAsia="Times New Roman" w:hAnsi="Verdana" w:cs="Arial"/>
          <w:color w:val="666666"/>
          <w:sz w:val="20"/>
          <w:szCs w:val="20"/>
          <w:lang w:eastAsia="de-DE"/>
        </w:rPr>
        <w:t> </w:t>
      </w:r>
      <w:r w:rsidRPr="0032373D">
        <w:rPr>
          <w:rFonts w:ascii="Verdana" w:eastAsia="Times New Roman" w:hAnsi="Verdana" w:cs="Arial"/>
          <w:color w:val="FFC000"/>
          <w:sz w:val="20"/>
          <w:szCs w:val="20"/>
          <w:lang w:eastAsia="de-DE"/>
        </w:rPr>
        <w:t>Theologie</w:t>
      </w:r>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dar. Wenn mir Gutes geschieht, ist dies ein Zeichen für die Gnade und folglich auch Existenz Gottes. Wiederfährt mir schlechtes, ist dies eine Bestrafung und damit wiederrum auch Referenz für die Existenz Gottes. Freudianer behaupten unentwegt, ihre Theorie würde ständig durch „klinische Beobachtungen“ bestätigt. Bei Christen, Moslems und Zugehörigen anderer Glaubensgemeinschaften ist es die Alltagserfahrung o.ä.</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5"/>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Induktion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Induktion existiert aus der Sicht des Falsifikationismus überhaupt nicht</w:t>
      </w:r>
      <w:r w:rsidRPr="0032373D">
        <w:rPr>
          <w:rFonts w:ascii="Verdana" w:eastAsia="Times New Roman" w:hAnsi="Verdana" w:cs="Arial"/>
          <w:color w:val="000000"/>
          <w:sz w:val="20"/>
          <w:szCs w:val="20"/>
          <w:lang w:eastAsia="de-DE"/>
        </w:rPr>
        <w:t xml:space="preserve">. Auch nicht als Mittel zur Hypothesenbildung. Denn die Theorie müsse immer schon da </w:t>
      </w:r>
      <w:proofErr w:type="gramStart"/>
      <w:r w:rsidRPr="0032373D">
        <w:rPr>
          <w:rFonts w:ascii="Verdana" w:eastAsia="Times New Roman" w:hAnsi="Verdana" w:cs="Arial"/>
          <w:color w:val="000000"/>
          <w:sz w:val="20"/>
          <w:szCs w:val="20"/>
          <w:lang w:eastAsia="de-DE"/>
        </w:rPr>
        <w:t>sein</w:t>
      </w:r>
      <w:proofErr w:type="gramEnd"/>
      <w:r w:rsidRPr="0032373D">
        <w:rPr>
          <w:rFonts w:ascii="Verdana" w:eastAsia="Times New Roman" w:hAnsi="Verdana" w:cs="Arial"/>
          <w:color w:val="000000"/>
          <w:sz w:val="20"/>
          <w:szCs w:val="20"/>
          <w:lang w:eastAsia="de-DE"/>
        </w:rPr>
        <w:t> </w:t>
      </w:r>
      <w:r w:rsidRPr="0032373D">
        <w:rPr>
          <w:rFonts w:ascii="Verdana" w:eastAsia="Times New Roman" w:hAnsi="Verdana" w:cs="Arial"/>
          <w:i/>
          <w:iCs/>
          <w:color w:val="000000"/>
          <w:sz w:val="20"/>
          <w:szCs w:val="20"/>
          <w:lang w:eastAsia="de-DE"/>
        </w:rPr>
        <w:t>(und sei es unbewusst)</w:t>
      </w:r>
      <w:r w:rsidRPr="0032373D">
        <w:rPr>
          <w:rFonts w:ascii="Verdana" w:eastAsia="Times New Roman" w:hAnsi="Verdana" w:cs="Arial"/>
          <w:color w:val="000000"/>
          <w:sz w:val="20"/>
          <w:szCs w:val="20"/>
          <w:lang w:eastAsia="de-DE"/>
        </w:rPr>
        <w:t>, bevor Einzelaussagen überhaupt gemacht werden können – wie etwa durch deduktive Ableitung.</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6"/>
        </w:numPr>
        <w:spacing w:before="100" w:beforeAutospacing="1" w:after="100" w:afterAutospacing="1" w:line="240" w:lineRule="auto"/>
        <w:rPr>
          <w:rFonts w:ascii="Arial" w:eastAsia="Times New Roman" w:hAnsi="Arial" w:cs="Arial"/>
          <w:color w:val="666666"/>
          <w:sz w:val="18"/>
          <w:szCs w:val="18"/>
          <w:lang w:eastAsia="de-DE"/>
        </w:rPr>
      </w:pPr>
      <w:hyperlink r:id="rId22" w:tgtFrame="_blank" w:history="1">
        <w:r w:rsidRPr="0032373D">
          <w:rPr>
            <w:rFonts w:ascii="Verdana" w:eastAsia="Times New Roman" w:hAnsi="Verdana" w:cs="Arial"/>
            <w:b/>
            <w:bCs/>
            <w:color w:val="EEAC20"/>
            <w:sz w:val="20"/>
            <w:szCs w:val="20"/>
            <w:u w:val="single"/>
            <w:lang w:eastAsia="de-DE"/>
          </w:rPr>
          <w:t>#Streitgespräch #Naturalismus #KritischerRationalismus</w:t>
        </w:r>
      </w:hyperlink>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7"/>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Kuhn</w:t>
      </w:r>
      <w:r w:rsidRPr="0032373D">
        <w:rPr>
          <w:rFonts w:ascii="Verdana" w:eastAsia="Times New Roman" w:hAnsi="Verdana" w:cs="Arial"/>
          <w:color w:val="000000"/>
          <w:sz w:val="20"/>
          <w:szCs w:val="20"/>
          <w:lang w:eastAsia="de-DE"/>
        </w:rPr>
        <w:t>: Thomas Kuhn zählt zu den bedeutendsten Kritikern des Falsifikationismus. Einer seiner Kritikpunkte war die Falsifizierbarkeit als Abgrenzungskriterium. Die Astrologie beispielsweise machte und macht viele falsifizierbare Vorhersagen, die sich halt oft als falsch herausstellen, aber das macht sie noch nicht wissenschaftlich. Dass zeigt, dass Falsifizierbarkeit vielleicht eine notwendige, aber keine hinreichende Bedingung zur Wissenschaftlichkeit sein kann. Kuhn sah den Unterschied zwischen Wissenschaft und Pseudowissenschaft in der Fähigkeit, konstruktiv aus Falsifikationen zu lernen. Die Astrologie würde das nicht tun und noch immer an längst widerlegtem Irrglauben festhalten.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8"/>
        </w:numPr>
        <w:spacing w:before="100" w:beforeAutospacing="1" w:after="100" w:afterAutospacing="1" w:line="240" w:lineRule="auto"/>
        <w:rPr>
          <w:rFonts w:ascii="Arial" w:eastAsia="Times New Roman" w:hAnsi="Arial" w:cs="Arial"/>
          <w:color w:val="666666"/>
          <w:sz w:val="18"/>
          <w:szCs w:val="18"/>
          <w:lang w:eastAsia="de-DE"/>
        </w:rPr>
      </w:pPr>
      <w:hyperlink r:id="rId23" w:tgtFrame="_top" w:tooltip="Letztbegründung" w:history="1">
        <w:r w:rsidRPr="0032373D">
          <w:rPr>
            <w:rFonts w:ascii="Verdana" w:eastAsia="Times New Roman" w:hAnsi="Verdana" w:cs="Arial"/>
            <w:b/>
            <w:bCs/>
            <w:color w:val="FFC000"/>
            <w:sz w:val="20"/>
            <w:szCs w:val="20"/>
            <w:u w:val="single"/>
            <w:lang w:eastAsia="de-DE"/>
          </w:rPr>
          <w:t>Letztbegründung</w:t>
        </w:r>
      </w:hyperlink>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19"/>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Marxismus</w:t>
      </w:r>
      <w:r w:rsidRPr="0032373D">
        <w:rPr>
          <w:rFonts w:ascii="Verdana" w:eastAsia="Times New Roman" w:hAnsi="Verdana" w:cs="Arial"/>
          <w:color w:val="000000"/>
          <w:sz w:val="20"/>
          <w:szCs w:val="20"/>
          <w:lang w:eastAsia="de-DE"/>
        </w:rPr>
        <w:t>: Auch die marxistische Theorie wird als Pseudowissenschaft angesehen. Es ist nicht nur die schwammige Formulierung. Sondern auch die Einführung von ad-hoc-Modifikationen angesichts widersprüchlicher Tatsachen.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lastRenderedPageBreak/>
        <w:t> </w:t>
      </w:r>
    </w:p>
    <w:p w:rsidR="0032373D" w:rsidRPr="0032373D" w:rsidRDefault="0032373D" w:rsidP="0032373D">
      <w:pPr>
        <w:numPr>
          <w:ilvl w:val="0"/>
          <w:numId w:val="20"/>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Marxismus</w:t>
      </w:r>
      <w:r w:rsidRPr="0032373D">
        <w:rPr>
          <w:rFonts w:ascii="Verdana" w:eastAsia="Times New Roman" w:hAnsi="Verdana" w:cs="Arial"/>
          <w:color w:val="000000"/>
          <w:sz w:val="20"/>
          <w:szCs w:val="20"/>
          <w:lang w:eastAsia="de-DE"/>
        </w:rPr>
        <w:t>: Auch die marxistische Theorie wird als Pseudowissenschaft angesehen. Es ist hier nicht nur die unpräzise Formulierung. Sondern auch die Einführung von ad-hoc-Modifikationen angesichts widersprüchlicher gesellschaftlicher Entwicklungen.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1"/>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Metaphysik</w:t>
      </w:r>
      <w:r w:rsidRPr="0032373D">
        <w:rPr>
          <w:rFonts w:ascii="Verdana" w:eastAsia="Times New Roman" w:hAnsi="Verdana" w:cs="Arial"/>
          <w:color w:val="000000"/>
          <w:sz w:val="20"/>
          <w:szCs w:val="20"/>
          <w:lang w:eastAsia="de-DE"/>
        </w:rPr>
        <w:t>: Pseudowissenschaft nach dem F.</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2"/>
        </w:numPr>
        <w:spacing w:before="100" w:beforeAutospacing="1" w:after="100" w:afterAutospacing="1" w:line="240" w:lineRule="auto"/>
        <w:rPr>
          <w:rFonts w:ascii="Arial" w:eastAsia="Times New Roman" w:hAnsi="Arial" w:cs="Arial"/>
          <w:color w:val="666666"/>
          <w:sz w:val="18"/>
          <w:szCs w:val="18"/>
          <w:lang w:eastAsia="de-DE"/>
        </w:rPr>
      </w:pPr>
      <w:hyperlink r:id="rId24" w:tgtFrame="_blank" w:history="1">
        <w:r w:rsidRPr="0032373D">
          <w:rPr>
            <w:rFonts w:ascii="Verdana" w:eastAsia="Times New Roman" w:hAnsi="Verdana" w:cs="Arial"/>
            <w:b/>
            <w:bCs/>
            <w:color w:val="FFC000"/>
            <w:sz w:val="20"/>
            <w:szCs w:val="20"/>
            <w:u w:val="single"/>
            <w:lang w:eastAsia="de-DE"/>
          </w:rPr>
          <w:t>Naturwissenschaft &amp; Religion</w:t>
        </w:r>
      </w:hyperlink>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Wer sich mit den Naturwissenschaften auseinandersetzt, wird fasziniert sein von ihren Bemühungen sich selbst immer wieder empirisch in Frage zu stellen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Theorien sind Blaupausen für Experimente, deren Ergebnisse zu einer präziseren oder gar neuen Theorie führen</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Die Theologie sucht nicht, sondern ignoriert empirische Widerlegungen, wie etwa die der jungfräulichen Geburt</w:t>
      </w:r>
      <w:r w:rsidRPr="0032373D">
        <w:rPr>
          <w:rFonts w:ascii="Verdana" w:eastAsia="Times New Roman" w:hAnsi="Verdana" w:cs="Arial"/>
          <w:color w:val="000000"/>
          <w:sz w:val="20"/>
          <w:szCs w:val="20"/>
          <w:lang w:eastAsia="de-DE"/>
        </w:rPr>
        <w:t>. Die Krone wird aufgesetzt, wenn Physiker trotzdem skeptisch genug sind, wenn sie von Belegen, nicht von Beweisen sprechen, und Theologen in ihrer Gutgläubigkeit von </w:t>
      </w:r>
      <w:r w:rsidRPr="0032373D">
        <w:rPr>
          <w:rFonts w:ascii="Verdana" w:eastAsia="Times New Roman" w:hAnsi="Verdana" w:cs="Arial"/>
          <w:i/>
          <w:iCs/>
          <w:color w:val="000000"/>
          <w:sz w:val="20"/>
          <w:szCs w:val="20"/>
          <w:lang w:eastAsia="de-DE"/>
        </w:rPr>
        <w:t>„der einen Wahrheit.“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3"/>
        </w:numPr>
        <w:spacing w:before="100" w:beforeAutospacing="1" w:after="100" w:afterAutospacing="1" w:line="240" w:lineRule="auto"/>
        <w:rPr>
          <w:rFonts w:ascii="Arial" w:eastAsia="Times New Roman" w:hAnsi="Arial" w:cs="Arial"/>
          <w:color w:val="666666"/>
          <w:sz w:val="18"/>
          <w:szCs w:val="18"/>
          <w:lang w:eastAsia="de-DE"/>
        </w:rPr>
      </w:pPr>
      <w:hyperlink r:id="rId25" w:tgtFrame="_top" w:history="1">
        <w:r w:rsidRPr="0032373D">
          <w:rPr>
            <w:rFonts w:ascii="Verdana" w:eastAsia="Times New Roman" w:hAnsi="Verdana" w:cs="Arial"/>
            <w:b/>
            <w:bCs/>
            <w:color w:val="FFC000"/>
            <w:sz w:val="20"/>
            <w:szCs w:val="20"/>
            <w:u w:val="single"/>
            <w:lang w:eastAsia="de-DE"/>
          </w:rPr>
          <w:t>Ockhams Rasiermesser</w:t>
        </w:r>
      </w:hyperlink>
      <w:r w:rsidRPr="0032373D">
        <w:rPr>
          <w:rFonts w:ascii="Verdana" w:eastAsia="Times New Roman" w:hAnsi="Verdana" w:cs="Arial"/>
          <w:color w:val="000000"/>
          <w:sz w:val="20"/>
          <w:szCs w:val="20"/>
          <w:lang w:eastAsia="de-DE"/>
        </w:rPr>
        <w:t>: Für andere Denkrichtungen stellt etwa die Einfachheit einer Hypothese ein Kriterium dar.</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4"/>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Platonische Ideen</w:t>
      </w:r>
      <w:r w:rsidRPr="0032373D">
        <w:rPr>
          <w:rFonts w:ascii="Verdana" w:eastAsia="Times New Roman" w:hAnsi="Verdana" w:cs="Arial"/>
          <w:color w:val="000000"/>
          <w:sz w:val="20"/>
          <w:szCs w:val="20"/>
          <w:lang w:eastAsia="de-DE"/>
        </w:rPr>
        <w:t>: Die platonischen Ideen bzw. die des Guten oder Schönen mögen zwar philosophisch interessant sein. Wissenschaftlich sind sie aufgrund ihrer fehlenden Falsifizierbarkeit jedoch nicht.</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5"/>
        </w:numPr>
        <w:spacing w:before="100" w:beforeAutospacing="1" w:after="100" w:afterAutospacing="1" w:line="240" w:lineRule="auto"/>
        <w:rPr>
          <w:rFonts w:ascii="Arial" w:eastAsia="Times New Roman" w:hAnsi="Arial" w:cs="Arial"/>
          <w:color w:val="666666"/>
          <w:sz w:val="18"/>
          <w:szCs w:val="18"/>
          <w:lang w:eastAsia="de-DE"/>
        </w:rPr>
      </w:pPr>
      <w:hyperlink r:id="rId26" w:tgtFrame="_top" w:history="1">
        <w:r w:rsidRPr="0032373D">
          <w:rPr>
            <w:rFonts w:ascii="Verdana" w:eastAsia="Times New Roman" w:hAnsi="Verdana" w:cs="Arial"/>
            <w:b/>
            <w:bCs/>
            <w:color w:val="FFC000"/>
            <w:sz w:val="20"/>
            <w:szCs w:val="20"/>
            <w:u w:val="single"/>
            <w:lang w:eastAsia="de-DE"/>
          </w:rPr>
          <w:t>Positivismus</w:t>
        </w:r>
      </w:hyperlink>
      <w:r w:rsidRPr="0032373D">
        <w:rPr>
          <w:rFonts w:ascii="Verdana" w:eastAsia="Times New Roman" w:hAnsi="Verdana" w:cs="Arial"/>
          <w:color w:val="000000"/>
          <w:sz w:val="20"/>
          <w:szCs w:val="20"/>
          <w:lang w:eastAsia="de-DE"/>
        </w:rPr>
        <w:t>: Auch den Positivismus stellt der Falsifikationismus vor zahlreiche Probleme.</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6"/>
        </w:numPr>
        <w:spacing w:before="100" w:beforeAutospacing="1" w:after="100" w:afterAutospacing="1" w:line="240" w:lineRule="auto"/>
        <w:rPr>
          <w:rFonts w:ascii="Arial" w:eastAsia="Times New Roman" w:hAnsi="Arial" w:cs="Arial"/>
          <w:color w:val="666666"/>
          <w:sz w:val="18"/>
          <w:szCs w:val="18"/>
          <w:lang w:eastAsia="de-DE"/>
        </w:rPr>
      </w:pPr>
      <w:hyperlink r:id="rId27" w:tgtFrame="_top" w:history="1">
        <w:r w:rsidRPr="0032373D">
          <w:rPr>
            <w:rFonts w:ascii="Verdana" w:eastAsia="Times New Roman" w:hAnsi="Verdana" w:cs="Arial"/>
            <w:b/>
            <w:bCs/>
            <w:color w:val="FFC000"/>
            <w:sz w:val="20"/>
            <w:szCs w:val="20"/>
            <w:u w:val="single"/>
            <w:lang w:eastAsia="de-DE"/>
          </w:rPr>
          <w:t>Quantengravitation</w:t>
        </w:r>
      </w:hyperlink>
      <w:r w:rsidRPr="0032373D">
        <w:rPr>
          <w:rFonts w:ascii="Verdana" w:eastAsia="Times New Roman" w:hAnsi="Verdana" w:cs="Arial"/>
          <w:color w:val="000000"/>
          <w:sz w:val="20"/>
          <w:szCs w:val="20"/>
          <w:lang w:eastAsia="de-DE"/>
        </w:rPr>
        <w:t>: Wir wissen bereits jetzt, dass die </w:t>
      </w:r>
      <w:hyperlink r:id="rId28" w:tgtFrame="_top" w:history="1">
        <w:r w:rsidRPr="0032373D">
          <w:rPr>
            <w:rFonts w:ascii="Verdana" w:eastAsia="Times New Roman" w:hAnsi="Verdana" w:cs="Arial"/>
            <w:color w:val="EEAC20"/>
            <w:sz w:val="20"/>
            <w:szCs w:val="20"/>
            <w:u w:val="single"/>
            <w:lang w:eastAsia="de-DE"/>
          </w:rPr>
          <w:t>Quantenmechanik</w:t>
        </w:r>
      </w:hyperlink>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und die</w:t>
      </w:r>
      <w:r w:rsidRPr="0032373D">
        <w:rPr>
          <w:rFonts w:ascii="Verdana" w:eastAsia="Times New Roman" w:hAnsi="Verdana" w:cs="Arial"/>
          <w:color w:val="666666"/>
          <w:sz w:val="20"/>
          <w:szCs w:val="20"/>
          <w:lang w:eastAsia="de-DE"/>
        </w:rPr>
        <w:t> </w:t>
      </w:r>
      <w:hyperlink r:id="rId29" w:tgtFrame="_top" w:history="1">
        <w:r w:rsidRPr="0032373D">
          <w:rPr>
            <w:rFonts w:ascii="Verdana" w:eastAsia="Times New Roman" w:hAnsi="Verdana" w:cs="Arial"/>
            <w:color w:val="FFC000"/>
            <w:sz w:val="20"/>
            <w:szCs w:val="20"/>
            <w:u w:val="single"/>
            <w:lang w:eastAsia="de-DE"/>
          </w:rPr>
          <w:t>Relativitätstheorie</w:t>
        </w:r>
      </w:hyperlink>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nicht das letzte Wort in der </w:t>
      </w:r>
      <w:hyperlink r:id="rId30" w:tgtFrame="_top" w:history="1">
        <w:r w:rsidRPr="0032373D">
          <w:rPr>
            <w:rFonts w:ascii="Verdana" w:eastAsia="Times New Roman" w:hAnsi="Verdana" w:cs="Arial"/>
            <w:color w:val="EEAC20"/>
            <w:sz w:val="20"/>
            <w:szCs w:val="20"/>
            <w:u w:val="single"/>
            <w:lang w:eastAsia="de-DE"/>
          </w:rPr>
          <w:t>Physik</w:t>
        </w:r>
      </w:hyperlink>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sein können. Denn beispielsweise in</w:t>
      </w:r>
      <w:r w:rsidRPr="0032373D">
        <w:rPr>
          <w:rFonts w:ascii="Verdana" w:eastAsia="Times New Roman" w:hAnsi="Verdana" w:cs="Arial"/>
          <w:color w:val="666666"/>
          <w:sz w:val="20"/>
          <w:szCs w:val="20"/>
          <w:lang w:eastAsia="de-DE"/>
        </w:rPr>
        <w:t> </w:t>
      </w:r>
      <w:hyperlink r:id="rId31" w:tgtFrame="_top" w:history="1">
        <w:r w:rsidRPr="0032373D">
          <w:rPr>
            <w:rFonts w:ascii="Verdana" w:eastAsia="Times New Roman" w:hAnsi="Verdana" w:cs="Arial"/>
            <w:color w:val="EEAC20"/>
            <w:sz w:val="20"/>
            <w:szCs w:val="20"/>
            <w:u w:val="single"/>
            <w:lang w:eastAsia="de-DE"/>
          </w:rPr>
          <w:t>Schwarzen Löchern</w:t>
        </w:r>
      </w:hyperlink>
      <w:r w:rsidRPr="0032373D">
        <w:rPr>
          <w:rFonts w:ascii="Verdana" w:eastAsia="Times New Roman" w:hAnsi="Verdana" w:cs="Arial"/>
          <w:color w:val="666666"/>
          <w:sz w:val="20"/>
          <w:szCs w:val="20"/>
          <w:lang w:eastAsia="de-DE"/>
        </w:rPr>
        <w:t> </w:t>
      </w:r>
      <w:r w:rsidRPr="0032373D">
        <w:rPr>
          <w:rFonts w:ascii="Verdana" w:eastAsia="Times New Roman" w:hAnsi="Verdana" w:cs="Arial"/>
          <w:color w:val="000000"/>
          <w:sz w:val="20"/>
          <w:szCs w:val="20"/>
          <w:lang w:eastAsia="de-DE"/>
        </w:rPr>
        <w:t>stoßen beide aneinander und wir haben noch nicht wirklich eine Ahnung davon, was dann passiert. Um solche Fälle zu beschreiben bedarf es einer vereinheitlichten Theorie von Quantenmechanik und allgemeiner Relativitätstheorie, einer Quantengravitationstheorie. Es ist ein klassisches Beispiel: Naturwissenschaftler haben nach Fällen außerhalb des Geltungsbereiches eines Theoriengebäudes gesucht und versuchen nun den Geltungsbereich der Theorie zu verallgemeinern, damit auch diese Sonderfälle noch Einzug in ihr finden.</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7"/>
        </w:numPr>
        <w:spacing w:before="100" w:beforeAutospacing="1" w:after="100" w:afterAutospacing="1" w:line="240" w:lineRule="auto"/>
        <w:rPr>
          <w:rFonts w:ascii="Arial" w:eastAsia="Times New Roman" w:hAnsi="Arial" w:cs="Arial"/>
          <w:color w:val="666666"/>
          <w:sz w:val="18"/>
          <w:szCs w:val="18"/>
          <w:lang w:eastAsia="de-DE"/>
        </w:rPr>
      </w:pPr>
      <w:hyperlink r:id="rId32" w:tgtFrame="_top" w:history="1">
        <w:r w:rsidRPr="0032373D">
          <w:rPr>
            <w:rFonts w:ascii="Verdana" w:eastAsia="Times New Roman" w:hAnsi="Verdana" w:cs="Arial"/>
            <w:b/>
            <w:bCs/>
            <w:color w:val="FFC000"/>
            <w:sz w:val="20"/>
            <w:szCs w:val="20"/>
            <w:u w:val="single"/>
            <w:lang w:eastAsia="de-DE"/>
          </w:rPr>
          <w:t>Verschwörungstheorie</w:t>
        </w:r>
      </w:hyperlink>
      <w:r w:rsidRPr="0032373D">
        <w:rPr>
          <w:rFonts w:ascii="Verdana" w:eastAsia="Times New Roman" w:hAnsi="Verdana" w:cs="Arial"/>
          <w:color w:val="000000"/>
          <w:sz w:val="20"/>
          <w:szCs w:val="20"/>
          <w:lang w:eastAsia="de-DE"/>
        </w:rPr>
        <w:t>: Sobald von einer sogenannten Verschwörungstheorie die Rede ist, verfallen die meisten Leute in zwei Extreme. Der Name der </w:t>
      </w:r>
      <w:r w:rsidRPr="0032373D">
        <w:rPr>
          <w:rFonts w:ascii="Verdana" w:eastAsia="Times New Roman" w:hAnsi="Verdana" w:cs="Arial"/>
          <w:i/>
          <w:iCs/>
          <w:color w:val="000000"/>
          <w:sz w:val="20"/>
          <w:szCs w:val="20"/>
          <w:lang w:eastAsia="de-DE"/>
        </w:rPr>
        <w:t>„Truther-Szene“</w:t>
      </w:r>
      <w:r w:rsidRPr="0032373D">
        <w:rPr>
          <w:rFonts w:ascii="Verdana" w:eastAsia="Times New Roman" w:hAnsi="Verdana" w:cs="Arial"/>
          <w:color w:val="000000"/>
          <w:sz w:val="20"/>
          <w:szCs w:val="20"/>
          <w:lang w:eastAsia="de-DE"/>
        </w:rPr>
        <w:t> sagt eigentlich schon alles über die eine Seite aus. Diese Menschen glauben die Wahrheit gepachtet zu haben und das hinter allem eine Verschwörung steckt. Man kann ihnen fast alles erzählen und sie werden es glauben. Diese Leute versuchen gar nicht ihren Verschwörungsglauben bezüglich seiner Falsifizierbarkeit zu überprüfen und danach ggfs. zu falsifizieren. Sie beschäftigen sich nur mit dem, was ihr Weltbild sowieso stärkt, sie suchen nur stur nach Verifikationen und das ist ihr Problem. Das andere Extrem stempelt alles mit dem Etikett „Verschwörungstheorie“ ab und legt es dabei in eine gedankliche Schublade mit der Aufschrift „falsch“. Doch nur weil irgendwer sagt, bei dieser Theorie handele es sich um eine Verschwörungstheorie, ist die damit keineswegs falsifiziert. Dass wir den demokratischen Präsidenten Mossadegh weggepuscht haben war überigend zunächst auch nur eine Verschwörungstheorie, die sich nach Jahrzehnten als richtig erwies.</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8"/>
        </w:numPr>
        <w:spacing w:before="100" w:beforeAutospacing="1" w:after="100" w:afterAutospacing="1" w:line="240" w:lineRule="auto"/>
        <w:rPr>
          <w:rFonts w:ascii="Arial" w:eastAsia="Times New Roman" w:hAnsi="Arial" w:cs="Arial"/>
          <w:color w:val="666666"/>
          <w:sz w:val="18"/>
          <w:szCs w:val="18"/>
          <w:lang w:eastAsia="de-DE"/>
        </w:rPr>
      </w:pPr>
      <w:r w:rsidRPr="0032373D">
        <w:rPr>
          <w:rFonts w:ascii="Verdana" w:eastAsia="Times New Roman" w:hAnsi="Verdana" w:cs="Arial"/>
          <w:b/>
          <w:bCs/>
          <w:color w:val="FFC000"/>
          <w:sz w:val="20"/>
          <w:szCs w:val="20"/>
          <w:lang w:eastAsia="de-DE"/>
        </w:rPr>
        <w:t>Wahrheit</w:t>
      </w:r>
      <w:r w:rsidRPr="0032373D">
        <w:rPr>
          <w:rFonts w:ascii="Verdana" w:eastAsia="Times New Roman" w:hAnsi="Verdana" w:cs="Arial"/>
          <w:color w:val="000000"/>
          <w:sz w:val="20"/>
          <w:szCs w:val="20"/>
          <w:lang w:eastAsia="de-DE"/>
        </w:rPr>
        <w:t>: Theorien können sich stets nur bewähren, nie aber als wahr herausstellen. Wer auf der Suche nach Wahrheit ist, dem kann die Wissenschaft also nicht weiterhelfen </w:t>
      </w:r>
      <w:r w:rsidRPr="0032373D">
        <w:rPr>
          <w:rFonts w:ascii="Verdana" w:eastAsia="Times New Roman" w:hAnsi="Verdana" w:cs="Arial"/>
          <w:i/>
          <w:iCs/>
          <w:color w:val="000000"/>
          <w:sz w:val="20"/>
          <w:szCs w:val="20"/>
          <w:lang w:eastAsia="de-DE"/>
        </w:rPr>
        <w:t>(und es ist fraglich, ob dies irgendwer anders kann)</w:t>
      </w:r>
      <w:r w:rsidRPr="0032373D">
        <w:rPr>
          <w:rFonts w:ascii="Verdana" w:eastAsia="Times New Roman" w:hAnsi="Verdana" w:cs="Arial"/>
          <w:color w:val="000000"/>
          <w:sz w:val="20"/>
          <w:szCs w:val="20"/>
          <w:lang w:eastAsia="de-DE"/>
        </w:rPr>
        <w:t>. Wissenschaft kann dir lediglich sagen, es ist verdammt wahrscheinlich, dass morgen wieder die Sonne aufgeht. Nur weil aber bisher jeden Morgen die Sonne aufging, kann man daraus nicht schlussfolgern, dass sie dies auch noch morgen früh tun wird – dies wäre ein unzulässiger induktiver Schluss. </w:t>
      </w:r>
      <w:r w:rsidRPr="0032373D">
        <w:rPr>
          <w:rFonts w:ascii="Verdana" w:eastAsia="Times New Roman" w:hAnsi="Verdana" w:cs="Arial"/>
          <w:b/>
          <w:bCs/>
          <w:color w:val="000000"/>
          <w:sz w:val="20"/>
          <w:szCs w:val="20"/>
          <w:lang w:eastAsia="de-DE"/>
        </w:rPr>
        <w:t>Wegen seiner skeptisch-wissenschaftstheoretischen Grundhaltung meinen Viele, Popper hätte behauptet oder bewiesen, dass es Wahrheit nicht gibt</w:t>
      </w:r>
      <w:r w:rsidRPr="0032373D">
        <w:rPr>
          <w:rFonts w:ascii="Verdana" w:eastAsia="Times New Roman" w:hAnsi="Verdana" w:cs="Arial"/>
          <w:color w:val="000000"/>
          <w:sz w:val="20"/>
          <w:szCs w:val="20"/>
          <w:lang w:eastAsia="de-DE"/>
        </w:rPr>
        <w:t>. </w:t>
      </w:r>
      <w:r w:rsidRPr="0032373D">
        <w:rPr>
          <w:rFonts w:ascii="Verdana" w:eastAsia="Times New Roman" w:hAnsi="Verdana" w:cs="Arial"/>
          <w:b/>
          <w:bCs/>
          <w:color w:val="000000"/>
          <w:sz w:val="20"/>
          <w:szCs w:val="20"/>
          <w:lang w:eastAsia="de-DE"/>
        </w:rPr>
        <w:t>Das ist aber kompletter Unfug</w:t>
      </w:r>
      <w:r w:rsidRPr="0032373D">
        <w:rPr>
          <w:rFonts w:ascii="Verdana" w:eastAsia="Times New Roman" w:hAnsi="Verdana" w:cs="Arial"/>
          <w:color w:val="000000"/>
          <w:sz w:val="20"/>
          <w:szCs w:val="20"/>
          <w:lang w:eastAsia="de-DE"/>
        </w:rPr>
        <w:t>. Wir müssen trennen zwischen Ontologie und Epistemologie. </w:t>
      </w:r>
      <w:r w:rsidRPr="0032373D">
        <w:rPr>
          <w:rFonts w:ascii="Verdana" w:eastAsia="Times New Roman" w:hAnsi="Verdana" w:cs="Arial"/>
          <w:b/>
          <w:bCs/>
          <w:color w:val="000000"/>
          <w:sz w:val="20"/>
          <w:szCs w:val="20"/>
          <w:lang w:eastAsia="de-DE"/>
        </w:rPr>
        <w:t>Nach der popperschen Wissenschaftstheorie können wir uns nie einer Wahrheit gewiss sein, was jedoch nicht heißt, dass es keine Wahrheit gibt oder wir nie in Besitz von ihr sein können</w:t>
      </w:r>
      <w:r w:rsidRPr="0032373D">
        <w:rPr>
          <w:rFonts w:ascii="Verdana" w:eastAsia="Times New Roman" w:hAnsi="Verdana" w:cs="Arial"/>
          <w:color w:val="000000"/>
          <w:sz w:val="20"/>
          <w:szCs w:val="20"/>
          <w:lang w:eastAsia="de-DE"/>
        </w:rPr>
        <w:t>. Wenn wir die Wahrheit haben, können wir uns dieser nie gewiss sein, da sie theoretisch falsch bzw. falsifizierbar sein könnte.</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29"/>
        </w:numPr>
        <w:spacing w:before="100" w:beforeAutospacing="1" w:after="100" w:afterAutospacing="1" w:line="240" w:lineRule="auto"/>
        <w:rPr>
          <w:rFonts w:ascii="Arial" w:eastAsia="Times New Roman" w:hAnsi="Arial" w:cs="Arial"/>
          <w:color w:val="666666"/>
          <w:sz w:val="18"/>
          <w:szCs w:val="18"/>
          <w:lang w:eastAsia="de-DE"/>
        </w:rPr>
      </w:pPr>
      <w:hyperlink r:id="rId33" w:tgtFrame="_top" w:history="1">
        <w:r w:rsidRPr="0032373D">
          <w:rPr>
            <w:rFonts w:ascii="Verdana" w:eastAsia="Times New Roman" w:hAnsi="Verdana" w:cs="Arial"/>
            <w:b/>
            <w:bCs/>
            <w:color w:val="EEAC20"/>
            <w:sz w:val="20"/>
            <w:szCs w:val="20"/>
            <w:u w:val="single"/>
            <w:lang w:eastAsia="de-DE"/>
          </w:rPr>
          <w:t>Welle-Teilchen-Dualismus</w:t>
        </w:r>
      </w:hyperlink>
      <w:r w:rsidRPr="0032373D">
        <w:rPr>
          <w:rFonts w:ascii="Verdana" w:eastAsia="Times New Roman" w:hAnsi="Verdana" w:cs="Arial"/>
          <w:color w:val="000000"/>
          <w:sz w:val="20"/>
          <w:szCs w:val="20"/>
          <w:lang w:eastAsia="de-DE"/>
        </w:rPr>
        <w:t>: Oft dachte man voreilig etwas sicher zu wissen. Zu einer Zeit war dies, dass sich Licht wellenartig verhält, zu einer anderen, dass es sich teilchenartig verhält. Andere Möglichkeiten hatte man insgeheim vielleicht schon ausgeschlossen und dass keine der beiden Theorien für sich vollständig war zeigt, man sollte gerade auch seine eigenen Glaubenssätze immer wieder hinterfragen.</w:t>
      </w:r>
      <w:r w:rsidRPr="0032373D">
        <w:rPr>
          <w:rFonts w:ascii="Verdana" w:eastAsia="Times New Roman" w:hAnsi="Verdana" w:cs="Arial"/>
          <w:color w:val="666666"/>
          <w:sz w:val="20"/>
          <w:szCs w:val="20"/>
          <w:lang w:eastAsia="de-DE"/>
        </w:rPr>
        <w:t> </w:t>
      </w:r>
      <w:hyperlink r:id="rId34" w:tgtFrame="_blank" w:history="1">
        <w:r w:rsidRPr="0032373D">
          <w:rPr>
            <w:rFonts w:ascii="Verdana" w:eastAsia="Times New Roman" w:hAnsi="Verdana" w:cs="Arial"/>
            <w:color w:val="00FF00"/>
            <w:sz w:val="20"/>
            <w:szCs w:val="20"/>
            <w:u w:val="single"/>
            <w:lang w:eastAsia="de-DE"/>
          </w:rPr>
          <w:t>Fließt Wasser immer nach unten?</w:t>
        </w:r>
      </w:hyperlink>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spacing w:after="0" w:line="270" w:lineRule="atLeast"/>
        <w:rPr>
          <w:rFonts w:ascii="Arial" w:eastAsia="Times New Roman" w:hAnsi="Arial" w:cs="Arial"/>
          <w:color w:val="666666"/>
          <w:sz w:val="18"/>
          <w:szCs w:val="18"/>
          <w:lang w:eastAsia="de-DE"/>
        </w:rPr>
      </w:pPr>
      <w:r w:rsidRPr="0032373D">
        <w:rPr>
          <w:rFonts w:ascii="Arial" w:eastAsia="Times New Roman" w:hAnsi="Arial" w:cs="Arial"/>
          <w:color w:val="666666"/>
          <w:sz w:val="18"/>
          <w:szCs w:val="18"/>
          <w:lang w:eastAsia="de-DE"/>
        </w:rPr>
        <w:t> </w:t>
      </w:r>
    </w:p>
    <w:p w:rsidR="0032373D" w:rsidRPr="0032373D" w:rsidRDefault="0032373D" w:rsidP="0032373D">
      <w:pPr>
        <w:numPr>
          <w:ilvl w:val="0"/>
          <w:numId w:val="30"/>
        </w:numPr>
        <w:spacing w:before="100" w:beforeAutospacing="1" w:after="100" w:afterAutospacing="1" w:line="240" w:lineRule="auto"/>
        <w:rPr>
          <w:rFonts w:ascii="Arial" w:eastAsia="Times New Roman" w:hAnsi="Arial" w:cs="Arial"/>
          <w:color w:val="666666"/>
          <w:sz w:val="18"/>
          <w:szCs w:val="18"/>
          <w:lang w:eastAsia="de-DE"/>
        </w:rPr>
      </w:pPr>
      <w:hyperlink r:id="rId35" w:tgtFrame="_top" w:history="1">
        <w:r w:rsidRPr="0032373D">
          <w:rPr>
            <w:rFonts w:ascii="Verdana" w:eastAsia="Times New Roman" w:hAnsi="Verdana" w:cs="Arial"/>
            <w:b/>
            <w:bCs/>
            <w:color w:val="FFC000"/>
            <w:sz w:val="20"/>
            <w:szCs w:val="20"/>
            <w:u w:val="single"/>
            <w:lang w:eastAsia="de-DE"/>
          </w:rPr>
          <w:t>Weltformel</w:t>
        </w:r>
      </w:hyperlink>
      <w:r w:rsidRPr="0032373D">
        <w:rPr>
          <w:rFonts w:ascii="Verdana" w:eastAsia="Times New Roman" w:hAnsi="Verdana" w:cs="Arial"/>
          <w:color w:val="000000"/>
          <w:sz w:val="20"/>
          <w:szCs w:val="20"/>
          <w:lang w:eastAsia="de-DE"/>
        </w:rPr>
        <w:t>: Wir irren uns also gewissermaßen empor. Eines Tages haben wir dann eventuell mal eine Weltformel, die alles erklärt, aber nichts wie es wirklich ist. Wir irren uns empor. Vielleicht bis zum perfekten Irrtum?</w:t>
      </w:r>
    </w:p>
    <w:bookmarkEnd w:id="0"/>
    <w:p w:rsidR="009461D5" w:rsidRDefault="009461D5"/>
    <w:sectPr w:rsidR="009461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B90"/>
    <w:multiLevelType w:val="multilevel"/>
    <w:tmpl w:val="3AD6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F5982"/>
    <w:multiLevelType w:val="multilevel"/>
    <w:tmpl w:val="351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A0925"/>
    <w:multiLevelType w:val="multilevel"/>
    <w:tmpl w:val="EBAE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4C145B"/>
    <w:multiLevelType w:val="multilevel"/>
    <w:tmpl w:val="355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C8118C"/>
    <w:multiLevelType w:val="multilevel"/>
    <w:tmpl w:val="916C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DD5DEC"/>
    <w:multiLevelType w:val="multilevel"/>
    <w:tmpl w:val="E12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EC69D5"/>
    <w:multiLevelType w:val="multilevel"/>
    <w:tmpl w:val="C27C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7B155E"/>
    <w:multiLevelType w:val="multilevel"/>
    <w:tmpl w:val="F53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597481"/>
    <w:multiLevelType w:val="multilevel"/>
    <w:tmpl w:val="73C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AD4A56"/>
    <w:multiLevelType w:val="multilevel"/>
    <w:tmpl w:val="EDD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473FF9"/>
    <w:multiLevelType w:val="multilevel"/>
    <w:tmpl w:val="FAB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AF462C"/>
    <w:multiLevelType w:val="multilevel"/>
    <w:tmpl w:val="AC3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CC37C4"/>
    <w:multiLevelType w:val="multilevel"/>
    <w:tmpl w:val="218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78028C"/>
    <w:multiLevelType w:val="multilevel"/>
    <w:tmpl w:val="AAD4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271E85"/>
    <w:multiLevelType w:val="multilevel"/>
    <w:tmpl w:val="20E8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4B0E7B"/>
    <w:multiLevelType w:val="multilevel"/>
    <w:tmpl w:val="64D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4A1D61"/>
    <w:multiLevelType w:val="multilevel"/>
    <w:tmpl w:val="B8AE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BD7C3F"/>
    <w:multiLevelType w:val="multilevel"/>
    <w:tmpl w:val="B0E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6E75CB"/>
    <w:multiLevelType w:val="multilevel"/>
    <w:tmpl w:val="993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D31154"/>
    <w:multiLevelType w:val="multilevel"/>
    <w:tmpl w:val="CA5C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8A395D"/>
    <w:multiLevelType w:val="multilevel"/>
    <w:tmpl w:val="BF4A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1C352B"/>
    <w:multiLevelType w:val="multilevel"/>
    <w:tmpl w:val="E7A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F469A1"/>
    <w:multiLevelType w:val="multilevel"/>
    <w:tmpl w:val="446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F3120A"/>
    <w:multiLevelType w:val="multilevel"/>
    <w:tmpl w:val="6C4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6701AF"/>
    <w:multiLevelType w:val="multilevel"/>
    <w:tmpl w:val="6CB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024A5B"/>
    <w:multiLevelType w:val="multilevel"/>
    <w:tmpl w:val="8AE8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1D2EBE"/>
    <w:multiLevelType w:val="multilevel"/>
    <w:tmpl w:val="BBD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AA3055"/>
    <w:multiLevelType w:val="multilevel"/>
    <w:tmpl w:val="E9AE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A540E9"/>
    <w:multiLevelType w:val="multilevel"/>
    <w:tmpl w:val="CDC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9E0CF1"/>
    <w:multiLevelType w:val="multilevel"/>
    <w:tmpl w:val="778E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28"/>
  </w:num>
  <w:num w:numId="4">
    <w:abstractNumId w:val="1"/>
  </w:num>
  <w:num w:numId="5">
    <w:abstractNumId w:val="8"/>
  </w:num>
  <w:num w:numId="6">
    <w:abstractNumId w:val="10"/>
  </w:num>
  <w:num w:numId="7">
    <w:abstractNumId w:val="17"/>
  </w:num>
  <w:num w:numId="8">
    <w:abstractNumId w:val="4"/>
  </w:num>
  <w:num w:numId="9">
    <w:abstractNumId w:val="18"/>
  </w:num>
  <w:num w:numId="10">
    <w:abstractNumId w:val="26"/>
  </w:num>
  <w:num w:numId="11">
    <w:abstractNumId w:val="12"/>
  </w:num>
  <w:num w:numId="12">
    <w:abstractNumId w:val="14"/>
  </w:num>
  <w:num w:numId="13">
    <w:abstractNumId w:val="15"/>
  </w:num>
  <w:num w:numId="14">
    <w:abstractNumId w:val="0"/>
  </w:num>
  <w:num w:numId="15">
    <w:abstractNumId w:val="24"/>
  </w:num>
  <w:num w:numId="16">
    <w:abstractNumId w:val="5"/>
  </w:num>
  <w:num w:numId="17">
    <w:abstractNumId w:val="13"/>
  </w:num>
  <w:num w:numId="18">
    <w:abstractNumId w:val="11"/>
  </w:num>
  <w:num w:numId="19">
    <w:abstractNumId w:val="20"/>
  </w:num>
  <w:num w:numId="20">
    <w:abstractNumId w:val="22"/>
  </w:num>
  <w:num w:numId="21">
    <w:abstractNumId w:val="23"/>
  </w:num>
  <w:num w:numId="22">
    <w:abstractNumId w:val="19"/>
  </w:num>
  <w:num w:numId="23">
    <w:abstractNumId w:val="3"/>
  </w:num>
  <w:num w:numId="24">
    <w:abstractNumId w:val="6"/>
  </w:num>
  <w:num w:numId="25">
    <w:abstractNumId w:val="21"/>
  </w:num>
  <w:num w:numId="26">
    <w:abstractNumId w:val="27"/>
  </w:num>
  <w:num w:numId="27">
    <w:abstractNumId w:val="2"/>
  </w:num>
  <w:num w:numId="28">
    <w:abstractNumId w:val="7"/>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3D"/>
    <w:rsid w:val="0032373D"/>
    <w:rsid w:val="00946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23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2373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237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373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2373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2373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2373D"/>
    <w:rPr>
      <w:color w:val="0000FF"/>
      <w:u w:val="single"/>
    </w:rPr>
  </w:style>
  <w:style w:type="paragraph" w:styleId="StandardWeb">
    <w:name w:val="Normal (Web)"/>
    <w:basedOn w:val="Standard"/>
    <w:uiPriority w:val="99"/>
    <w:semiHidden/>
    <w:unhideWhenUsed/>
    <w:rsid w:val="003237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373D"/>
    <w:rPr>
      <w:b/>
      <w:bCs/>
    </w:rPr>
  </w:style>
  <w:style w:type="paragraph" w:styleId="Sprechblasentext">
    <w:name w:val="Balloon Text"/>
    <w:basedOn w:val="Standard"/>
    <w:link w:val="SprechblasentextZchn"/>
    <w:uiPriority w:val="99"/>
    <w:semiHidden/>
    <w:unhideWhenUsed/>
    <w:rsid w:val="00323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23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2373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237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373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2373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2373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2373D"/>
    <w:rPr>
      <w:color w:val="0000FF"/>
      <w:u w:val="single"/>
    </w:rPr>
  </w:style>
  <w:style w:type="paragraph" w:styleId="StandardWeb">
    <w:name w:val="Normal (Web)"/>
    <w:basedOn w:val="Standard"/>
    <w:uiPriority w:val="99"/>
    <w:semiHidden/>
    <w:unhideWhenUsed/>
    <w:rsid w:val="003237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373D"/>
    <w:rPr>
      <w:b/>
      <w:bCs/>
    </w:rPr>
  </w:style>
  <w:style w:type="paragraph" w:styleId="Sprechblasentext">
    <w:name w:val="Balloon Text"/>
    <w:basedOn w:val="Standard"/>
    <w:link w:val="SprechblasentextZchn"/>
    <w:uiPriority w:val="99"/>
    <w:semiHidden/>
    <w:unhideWhenUsed/>
    <w:rsid w:val="00323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wissenschaftstheorie/" TargetMode="External"/><Relationship Id="rId13" Type="http://schemas.openxmlformats.org/officeDocument/2006/relationships/hyperlink" Target="https://www.sapereaudepls.de/einzeldisziplinen/relativit%C3%A4tstheorie/lichtkonstante-s/" TargetMode="External"/><Relationship Id="rId18" Type="http://schemas.openxmlformats.org/officeDocument/2006/relationships/hyperlink" Target="https://www.sapereaudepls.de/2015/01/04/falsifikationismus-wissenschaft-als-glaubenssystem/" TargetMode="External"/><Relationship Id="rId26" Type="http://schemas.openxmlformats.org/officeDocument/2006/relationships/hyperlink" Target="https://www.sapereaudepls.de/was-kann-ich-wissen/wissenschaftstheorie/positivismus/" TargetMode="External"/><Relationship Id="rId3" Type="http://schemas.microsoft.com/office/2007/relationships/stylesWithEffects" Target="stylesWithEffects.xml"/><Relationship Id="rId21" Type="http://schemas.openxmlformats.org/officeDocument/2006/relationships/hyperlink" Target="https://www.sapereaudepls.de/was-darf-ich-hoffen/glaubenskritik/" TargetMode="External"/><Relationship Id="rId34" Type="http://schemas.openxmlformats.org/officeDocument/2006/relationships/hyperlink" Target="http://www.zeit.de/1967/03/wasser-das-nach-oben-fliesst" TargetMode="External"/><Relationship Id="rId7" Type="http://schemas.openxmlformats.org/officeDocument/2006/relationships/hyperlink" Target="http://www.sapereaudepls.de/2014/06/25/multiversum/" TargetMode="External"/><Relationship Id="rId12" Type="http://schemas.openxmlformats.org/officeDocument/2006/relationships/hyperlink" Target="https://www.sapereaudepls.de/einzeldisziplinen/relativit%C3%A4tstheorie/lichtkonstante-s/" TargetMode="External"/><Relationship Id="rId17" Type="http://schemas.openxmlformats.org/officeDocument/2006/relationships/hyperlink" Target="https://www.sapereaudepls.de/2014/10/23/falsifikationismus-logik/" TargetMode="External"/><Relationship Id="rId25" Type="http://schemas.openxmlformats.org/officeDocument/2006/relationships/hyperlink" Target="https://www.sapereaudepls.de/einzeldisziplinen/philosophie/ockhams-rasiermesser/" TargetMode="External"/><Relationship Id="rId33" Type="http://schemas.openxmlformats.org/officeDocument/2006/relationships/hyperlink" Target="https://www.sapereaudepls.de/einzeldisziplinen/quantentheorie/welle-teilchen-dualismu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sapereaudepls.de/personen/freud-sigmund/" TargetMode="External"/><Relationship Id="rId29" Type="http://schemas.openxmlformats.org/officeDocument/2006/relationships/hyperlink" Target="https://www.sapereaudepls.de/einzeldisziplinen/relativit%C3%A4tstheorie/" TargetMode="External"/><Relationship Id="rId1" Type="http://schemas.openxmlformats.org/officeDocument/2006/relationships/numbering" Target="numbering.xml"/><Relationship Id="rId6" Type="http://schemas.openxmlformats.org/officeDocument/2006/relationships/hyperlink" Target="https://www.sapereaudepls.de/was-kann-ich-wissen/logik/" TargetMode="External"/><Relationship Id="rId11" Type="http://schemas.openxmlformats.org/officeDocument/2006/relationships/hyperlink" Target="https://www.sapereaudepls.de/einzeldisziplinen/physik/" TargetMode="External"/><Relationship Id="rId24" Type="http://schemas.openxmlformats.org/officeDocument/2006/relationships/hyperlink" Target="http://www.sapereaudepls.de/2014/05/13/religion-und-naturwissenschaft/" TargetMode="External"/><Relationship Id="rId32" Type="http://schemas.openxmlformats.org/officeDocument/2006/relationships/hyperlink" Target="https://www.sapereaudepls.de/sonstiges/verschw%C3%B6rungstheori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pereaudepls.de/was-kann-ich-wissen/wissenschaftstheorie/experiment/" TargetMode="External"/><Relationship Id="rId23" Type="http://schemas.openxmlformats.org/officeDocument/2006/relationships/hyperlink" Target="https://www.sapereaudepls.de/was-kann-ich-wissen/skeptizismus/letztbegr%C3%BCndung/" TargetMode="External"/><Relationship Id="rId28" Type="http://schemas.openxmlformats.org/officeDocument/2006/relationships/hyperlink" Target="https://www.sapereaudepls.de/einzeldisziplinen/quantentheorie/" TargetMode="External"/><Relationship Id="rId36" Type="http://schemas.openxmlformats.org/officeDocument/2006/relationships/fontTable" Target="fontTable.xml"/><Relationship Id="rId10" Type="http://schemas.openxmlformats.org/officeDocument/2006/relationships/hyperlink" Target="https://www.sapereaudepls.de/personen/freud-sigmund/" TargetMode="External"/><Relationship Id="rId19" Type="http://schemas.openxmlformats.org/officeDocument/2006/relationships/hyperlink" Target="https://www.sapereaudepls.de/2014/10/22/falsifikationismus-wissenschaftlicherfortschritt/" TargetMode="External"/><Relationship Id="rId31" Type="http://schemas.openxmlformats.org/officeDocument/2006/relationships/hyperlink" Target="https://www.sapereaudepls.de/einzeldisziplinen/astronomie/schwarzes-loch/" TargetMode="External"/><Relationship Id="rId4" Type="http://schemas.openxmlformats.org/officeDocument/2006/relationships/settings" Target="settings.xml"/><Relationship Id="rId9" Type="http://schemas.openxmlformats.org/officeDocument/2006/relationships/hyperlink" Target="https://www.sapereaudepls.de/einzeldisziplinen/relativit%C3%A4tstheorie/allgemeine-relativit%C3%A4tstheorie-a/" TargetMode="External"/><Relationship Id="rId14" Type="http://schemas.openxmlformats.org/officeDocument/2006/relationships/hyperlink" Target="https://www.sapereaudepls.de/einzeldisziplinen/politik/" TargetMode="External"/><Relationship Id="rId22" Type="http://schemas.openxmlformats.org/officeDocument/2006/relationships/hyperlink" Target="http://www.sapereaudepls.de/2014/05/07/streitgespr%C3%A4ch-naturalismus-kritischerrationalismus/" TargetMode="External"/><Relationship Id="rId27" Type="http://schemas.openxmlformats.org/officeDocument/2006/relationships/hyperlink" Target="https://www.sapereaudepls.de/einzeldisziplinen/weltformel/quantengravitation/" TargetMode="External"/><Relationship Id="rId30" Type="http://schemas.openxmlformats.org/officeDocument/2006/relationships/hyperlink" Target="https://www.sapereaudepls.de/einzeldisziplinen/physik/" TargetMode="External"/><Relationship Id="rId35" Type="http://schemas.openxmlformats.org/officeDocument/2006/relationships/hyperlink" Target="https://www.sapereaudepls.de/einzeldisziplinen/weltform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4384</Words>
  <Characters>27621</Characters>
  <Application>Microsoft Office Word</Application>
  <DocSecurity>0</DocSecurity>
  <Lines>230</Lines>
  <Paragraphs>63</Paragraphs>
  <ScaleCrop>false</ScaleCrop>
  <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1</cp:revision>
  <dcterms:created xsi:type="dcterms:W3CDTF">2017-12-11T23:17:00Z</dcterms:created>
  <dcterms:modified xsi:type="dcterms:W3CDTF">2017-12-11T23:18:00Z</dcterms:modified>
</cp:coreProperties>
</file>