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D4" w:rsidRPr="002773D4" w:rsidRDefault="002773D4" w:rsidP="002773D4">
      <w:pPr>
        <w:spacing w:after="0" w:line="525" w:lineRule="atLeast"/>
        <w:outlineLvl w:val="0"/>
        <w:rPr>
          <w:rFonts w:ascii="Helvetica" w:eastAsia="Times New Roman" w:hAnsi="Helvetica" w:cs="Arial"/>
          <w:b/>
          <w:bCs/>
          <w:color w:val="666666"/>
          <w:kern w:val="36"/>
          <w:sz w:val="38"/>
          <w:szCs w:val="38"/>
          <w:lang w:eastAsia="de-DE"/>
        </w:rPr>
      </w:pPr>
      <w:proofErr w:type="spellStart"/>
      <w:r w:rsidRPr="002773D4">
        <w:rPr>
          <w:rFonts w:ascii="Helvetica" w:eastAsia="Times New Roman" w:hAnsi="Helvetica" w:cs="Arial"/>
          <w:b/>
          <w:bCs/>
          <w:color w:val="666666"/>
          <w:kern w:val="36"/>
          <w:sz w:val="38"/>
          <w:szCs w:val="38"/>
          <w:lang w:eastAsia="de-DE"/>
        </w:rPr>
        <w:t>Reduktionismus</w:t>
      </w:r>
      <w:proofErr w:type="spellEnd"/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Eine </w:t>
      </w: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Reduktion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besteht in der </w:t>
      </w:r>
      <w:r w:rsidRPr="002773D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de-DE"/>
        </w:rPr>
        <w:t>Rückführung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einer </w:t>
      </w:r>
      <w:hyperlink r:id="rId4" w:tooltip="Entität" w:history="1">
        <w:r w:rsidRPr="002773D4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de-DE"/>
          </w:rPr>
          <w:t>Entität</w:t>
        </w:r>
      </w:hyperlink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B auf eine Entität A.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Dabei kann eine Reduktion wie folgt aufgefasst werden: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1. </w:t>
      </w: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Elimination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: Entität B gibt es gar nicht.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2. </w:t>
      </w: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Konsolidierung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: Entität B ist eigentlich Entität A.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3. </w:t>
      </w: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Transformation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: Entität B ist eine Teilmenge (Spezialfall) von Entität A.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Die genaue </w:t>
      </w:r>
      <w:hyperlink r:id="rId5" w:tooltip="Bedeutung" w:history="1">
        <w:r w:rsidRPr="002773D4">
          <w:rPr>
            <w:rFonts w:ascii="Verdana" w:eastAsia="Times New Roman" w:hAnsi="Verdana" w:cs="Arial"/>
            <w:b/>
            <w:bCs/>
            <w:color w:val="0000FF"/>
            <w:sz w:val="20"/>
            <w:szCs w:val="20"/>
            <w:u w:val="single"/>
            <w:lang w:eastAsia="de-DE"/>
          </w:rPr>
          <w:t>Bedeutung</w:t>
        </w:r>
      </w:hyperlink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von "Reduktion" ist aber Teil einer andauernden Debatte.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Aber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: Entität A ist typischerweise in irgendeiner Form </w:t>
      </w:r>
      <w:r w:rsidRPr="002773D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de-DE"/>
        </w:rPr>
        <w:t>elementarer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als Entität B.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Ein </w:t>
      </w:r>
      <w:proofErr w:type="spellStart"/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Reduktionismus</w:t>
      </w:r>
      <w:proofErr w:type="spellEnd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behauptet also die </w:t>
      </w:r>
      <w:r w:rsidRPr="002773D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de-DE"/>
        </w:rPr>
        <w:t>Reduzierbarkeit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von ein B auf ein A.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Bekannte </w:t>
      </w: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reduktionistische Schulen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sind unter anderem:</w:t>
      </w:r>
    </w:p>
    <w:p w:rsidR="002773D4" w:rsidRPr="002773D4" w:rsidRDefault="0060508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hyperlink r:id="rId6" w:tooltip="Logischer Empirismus" w:history="1">
        <w:r w:rsidR="002773D4" w:rsidRPr="002773D4">
          <w:rPr>
            <w:rFonts w:ascii="Verdana" w:eastAsia="Times New Roman" w:hAnsi="Verdana" w:cs="Arial"/>
            <w:b/>
            <w:bCs/>
            <w:color w:val="0000FF"/>
            <w:sz w:val="20"/>
            <w:szCs w:val="20"/>
            <w:u w:val="single"/>
            <w:lang w:eastAsia="de-DE"/>
          </w:rPr>
          <w:t>Neopositivismus</w:t>
        </w:r>
      </w:hyperlink>
      <w:r w:rsidR="002773D4"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: Alle </w:t>
      </w:r>
      <w:hyperlink r:id="rId7" w:tooltip="Wissenschaft" w:history="1">
        <w:r w:rsidR="002773D4" w:rsidRPr="002773D4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de-DE"/>
          </w:rPr>
          <w:t>Einzelwissenschaften</w:t>
        </w:r>
      </w:hyperlink>
      <w:r w:rsidR="002773D4"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sind auf eine </w:t>
      </w:r>
      <w:proofErr w:type="spellStart"/>
      <w:r w:rsidR="002773D4" w:rsidRPr="002773D4">
        <w:rPr>
          <w:rFonts w:ascii="Verdana" w:eastAsia="Times New Roman" w:hAnsi="Verdana" w:cs="Arial"/>
          <w:color w:val="0000FF"/>
          <w:sz w:val="20"/>
          <w:szCs w:val="20"/>
          <w:lang w:eastAsia="de-DE"/>
        </w:rPr>
        <w:t>Einheitsw</w:t>
      </w:r>
      <w:proofErr w:type="spellEnd"/>
      <w:r w:rsidR="002773D4" w:rsidRPr="002773D4">
        <w:rPr>
          <w:rFonts w:ascii="Verdana" w:eastAsia="Times New Roman" w:hAnsi="Verdana" w:cs="Arial"/>
          <w:color w:val="0000FF"/>
          <w:sz w:val="20"/>
          <w:szCs w:val="20"/>
          <w:lang w:eastAsia="de-DE"/>
        </w:rPr>
        <w:t>.</w:t>
      </w:r>
      <w:r w:rsidR="002773D4"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reduzierbar.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proofErr w:type="spellStart"/>
      <w:r w:rsidRPr="002773D4">
        <w:rPr>
          <w:rFonts w:ascii="Verdana" w:eastAsia="Times New Roman" w:hAnsi="Verdana" w:cs="Arial"/>
          <w:color w:val="0000FF"/>
          <w:sz w:val="20"/>
          <w:szCs w:val="20"/>
          <w:lang w:eastAsia="de-DE"/>
        </w:rPr>
        <w:t>Logiszismus</w:t>
      </w:r>
      <w:proofErr w:type="spellEnd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: Die </w:t>
      </w:r>
      <w:hyperlink r:id="rId8" w:tooltip="Mathematik" w:history="1">
        <w:r w:rsidRPr="002773D4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de-DE"/>
          </w:rPr>
          <w:t>Mathematik</w:t>
        </w:r>
      </w:hyperlink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ist auf die </w:t>
      </w:r>
      <w:hyperlink r:id="rId9" w:tooltip="Logik" w:history="1">
        <w:r w:rsidRPr="002773D4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de-DE"/>
          </w:rPr>
          <w:t>Logik</w:t>
        </w:r>
      </w:hyperlink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reduzierbar.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b/>
          <w:bCs/>
          <w:color w:val="0000FF"/>
          <w:sz w:val="20"/>
          <w:szCs w:val="20"/>
          <w:lang w:eastAsia="de-DE"/>
        </w:rPr>
        <w:t>Psychologismus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: Die </w:t>
      </w:r>
      <w:hyperlink r:id="rId10" w:tooltip="Logik" w:history="1">
        <w:r w:rsidRPr="002773D4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de-DE"/>
          </w:rPr>
          <w:t>Logik</w:t>
        </w:r>
      </w:hyperlink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ist auf die </w:t>
      </w:r>
      <w:hyperlink r:id="rId11" w:tooltip="Psychologie" w:history="1">
        <w:r w:rsidRPr="002773D4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de-DE"/>
          </w:rPr>
          <w:t>Humanpsychologie</w:t>
        </w:r>
      </w:hyperlink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reduzierbar.</w:t>
      </w:r>
    </w:p>
    <w:p w:rsidR="002773D4" w:rsidRPr="002773D4" w:rsidRDefault="0060508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hyperlink r:id="rId12" w:tooltip="Naturalismus" w:history="1">
        <w:r w:rsidR="002773D4" w:rsidRPr="002773D4">
          <w:rPr>
            <w:rFonts w:ascii="Verdana" w:eastAsia="Times New Roman" w:hAnsi="Verdana" w:cs="Arial"/>
            <w:b/>
            <w:bCs/>
            <w:color w:val="0000FF"/>
            <w:sz w:val="20"/>
            <w:szCs w:val="20"/>
            <w:u w:val="single"/>
            <w:lang w:eastAsia="de-DE"/>
          </w:rPr>
          <w:t>Naturalismus</w:t>
        </w:r>
      </w:hyperlink>
      <w:r w:rsidR="002773D4"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: Alles Geschehen ist auf ein naturhaftes Geschehen reduzierbar.</w:t>
      </w:r>
    </w:p>
    <w:p w:rsidR="002773D4" w:rsidRPr="002773D4" w:rsidRDefault="0060508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hyperlink r:id="rId13" w:tooltip="Reduktiver Physikalismus" w:history="1">
        <w:r w:rsidR="002773D4" w:rsidRPr="002773D4">
          <w:rPr>
            <w:rFonts w:ascii="Verdana" w:eastAsia="Times New Roman" w:hAnsi="Verdana" w:cs="Arial"/>
            <w:b/>
            <w:bCs/>
            <w:color w:val="0000FF"/>
            <w:sz w:val="20"/>
            <w:szCs w:val="20"/>
            <w:u w:val="single"/>
            <w:lang w:eastAsia="de-DE"/>
          </w:rPr>
          <w:t xml:space="preserve">Reduktiver </w:t>
        </w:r>
        <w:proofErr w:type="spellStart"/>
        <w:r w:rsidR="002773D4" w:rsidRPr="002773D4">
          <w:rPr>
            <w:rFonts w:ascii="Verdana" w:eastAsia="Times New Roman" w:hAnsi="Verdana" w:cs="Arial"/>
            <w:b/>
            <w:bCs/>
            <w:color w:val="0000FF"/>
            <w:sz w:val="20"/>
            <w:szCs w:val="20"/>
            <w:u w:val="single"/>
            <w:lang w:eastAsia="de-DE"/>
          </w:rPr>
          <w:t>Physikalismus</w:t>
        </w:r>
        <w:proofErr w:type="spellEnd"/>
      </w:hyperlink>
      <w:r w:rsidR="002773D4"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: Das </w:t>
      </w:r>
      <w:hyperlink r:id="rId14" w:tooltip="Geist" w:history="1">
        <w:r w:rsidR="002773D4" w:rsidRPr="002773D4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de-DE"/>
          </w:rPr>
          <w:t>Mentale</w:t>
        </w:r>
      </w:hyperlink>
      <w:r w:rsidR="002773D4"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ist auf das </w:t>
      </w:r>
      <w:hyperlink r:id="rId15" w:tooltip="Physik" w:history="1">
        <w:r w:rsidR="002773D4" w:rsidRPr="002773D4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de-DE"/>
          </w:rPr>
          <w:t>Physische</w:t>
        </w:r>
      </w:hyperlink>
      <w:r w:rsidR="002773D4"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reduzierbar.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Ein </w:t>
      </w:r>
      <w:proofErr w:type="spellStart"/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Antireduktioniusmus</w:t>
      </w:r>
      <w:proofErr w:type="spellEnd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bestreitet die Reduzierbarkeit von B auf A.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Er vertritt dafür einen </w:t>
      </w:r>
      <w:hyperlink r:id="rId16" w:tooltip="Holismus" w:history="1">
        <w:r w:rsidRPr="002773D4">
          <w:rPr>
            <w:rFonts w:ascii="Verdana" w:eastAsia="Times New Roman" w:hAnsi="Verdana" w:cs="Arial"/>
            <w:b/>
            <w:bCs/>
            <w:color w:val="0000FF"/>
            <w:sz w:val="20"/>
            <w:szCs w:val="20"/>
            <w:u w:val="single"/>
            <w:lang w:eastAsia="de-DE"/>
          </w:rPr>
          <w:t>Holismus</w:t>
        </w:r>
      </w:hyperlink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oder </w:t>
      </w:r>
      <w:proofErr w:type="spellStart"/>
      <w:r w:rsidRPr="002773D4">
        <w:rPr>
          <w:rFonts w:ascii="Verdana" w:eastAsia="Times New Roman" w:hAnsi="Verdana" w:cs="Arial"/>
          <w:color w:val="0000FF"/>
          <w:sz w:val="20"/>
          <w:szCs w:val="20"/>
          <w:lang w:eastAsia="de-DE"/>
        </w:rPr>
        <w:fldChar w:fldCharType="begin"/>
      </w:r>
      <w:r w:rsidRPr="002773D4">
        <w:rPr>
          <w:rFonts w:ascii="Verdana" w:eastAsia="Times New Roman" w:hAnsi="Verdana" w:cs="Arial"/>
          <w:color w:val="0000FF"/>
          <w:sz w:val="20"/>
          <w:szCs w:val="20"/>
          <w:lang w:eastAsia="de-DE"/>
        </w:rPr>
        <w:instrText xml:space="preserve"> HYPERLINK "https://www.sapereaudepls.de/was-kann-ich-wissen/naturphilosophie/emergenz/" \o "Emergenz" </w:instrText>
      </w:r>
      <w:r w:rsidRPr="002773D4">
        <w:rPr>
          <w:rFonts w:ascii="Verdana" w:eastAsia="Times New Roman" w:hAnsi="Verdana" w:cs="Arial"/>
          <w:color w:val="0000FF"/>
          <w:sz w:val="20"/>
          <w:szCs w:val="20"/>
          <w:lang w:eastAsia="de-DE"/>
        </w:rPr>
        <w:fldChar w:fldCharType="separate"/>
      </w:r>
      <w:r w:rsidRPr="002773D4">
        <w:rPr>
          <w:rFonts w:ascii="Verdana" w:eastAsia="Times New Roman" w:hAnsi="Verdana" w:cs="Arial"/>
          <w:color w:val="0000FF"/>
          <w:sz w:val="20"/>
          <w:szCs w:val="20"/>
          <w:u w:val="single"/>
          <w:lang w:eastAsia="de-DE"/>
        </w:rPr>
        <w:t>Emergentismus</w:t>
      </w:r>
      <w:proofErr w:type="spellEnd"/>
      <w:r w:rsidRPr="002773D4">
        <w:rPr>
          <w:rFonts w:ascii="Verdana" w:eastAsia="Times New Roman" w:hAnsi="Verdana" w:cs="Arial"/>
          <w:color w:val="0000FF"/>
          <w:sz w:val="20"/>
          <w:szCs w:val="20"/>
          <w:lang w:eastAsia="de-DE"/>
        </w:rPr>
        <w:fldChar w:fldCharType="end"/>
      </w:r>
      <w:r w:rsidRPr="002773D4">
        <w:rPr>
          <w:rFonts w:ascii="Verdana" w:eastAsia="Times New Roman" w:hAnsi="Verdana" w:cs="Arial"/>
          <w:color w:val="666666"/>
          <w:sz w:val="18"/>
          <w:szCs w:val="18"/>
          <w:lang w:eastAsia="de-DE"/>
        </w:rPr>
        <w:t> 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bezüglich B oder verneint eine </w:t>
      </w:r>
      <w:proofErr w:type="spellStart"/>
      <w:r w:rsidRPr="002773D4">
        <w:rPr>
          <w:rFonts w:ascii="Verdana" w:eastAsia="Times New Roman" w:hAnsi="Verdana" w:cs="Arial"/>
          <w:color w:val="0000FF"/>
          <w:sz w:val="20"/>
          <w:szCs w:val="20"/>
          <w:lang w:eastAsia="de-DE"/>
        </w:rPr>
        <w:fldChar w:fldCharType="begin"/>
      </w:r>
      <w:r w:rsidRPr="002773D4">
        <w:rPr>
          <w:rFonts w:ascii="Verdana" w:eastAsia="Times New Roman" w:hAnsi="Verdana" w:cs="Arial"/>
          <w:color w:val="0000FF"/>
          <w:sz w:val="20"/>
          <w:szCs w:val="20"/>
          <w:lang w:eastAsia="de-DE"/>
        </w:rPr>
        <w:instrText xml:space="preserve"> HYPERLINK "https://www.sapereaudepls.de/was-kann-ich-wissen/naturphilosophie/supervenienz/" \o "Supervenienz" </w:instrText>
      </w:r>
      <w:r w:rsidRPr="002773D4">
        <w:rPr>
          <w:rFonts w:ascii="Verdana" w:eastAsia="Times New Roman" w:hAnsi="Verdana" w:cs="Arial"/>
          <w:color w:val="0000FF"/>
          <w:sz w:val="20"/>
          <w:szCs w:val="20"/>
          <w:lang w:eastAsia="de-DE"/>
        </w:rPr>
        <w:fldChar w:fldCharType="separate"/>
      </w:r>
      <w:r w:rsidRPr="002773D4">
        <w:rPr>
          <w:rFonts w:ascii="Verdana" w:eastAsia="Times New Roman" w:hAnsi="Verdana" w:cs="Arial"/>
          <w:color w:val="0000FF"/>
          <w:sz w:val="20"/>
          <w:szCs w:val="20"/>
          <w:u w:val="single"/>
          <w:lang w:eastAsia="de-DE"/>
        </w:rPr>
        <w:t>Supervenienzbeziehung</w:t>
      </w:r>
      <w:proofErr w:type="spellEnd"/>
      <w:r w:rsidRPr="002773D4">
        <w:rPr>
          <w:rFonts w:ascii="Verdana" w:eastAsia="Times New Roman" w:hAnsi="Verdana" w:cs="Arial"/>
          <w:color w:val="0000FF"/>
          <w:sz w:val="20"/>
          <w:szCs w:val="20"/>
          <w:lang w:eastAsia="de-DE"/>
        </w:rPr>
        <w:fldChar w:fldCharType="end"/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von B gegenüber A.</w:t>
      </w:r>
    </w:p>
    <w:p w:rsidR="002773D4" w:rsidRPr="002773D4" w:rsidRDefault="002773D4" w:rsidP="002773D4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Arial" w:eastAsia="Times New Roman" w:hAnsi="Arial" w:cs="Arial"/>
          <w:noProof/>
          <w:color w:val="666666"/>
          <w:sz w:val="18"/>
          <w:szCs w:val="18"/>
          <w:lang w:eastAsia="de-DE"/>
        </w:rPr>
        <w:drawing>
          <wp:inline distT="0" distB="0" distL="0" distR="0">
            <wp:extent cx="2313940" cy="4288155"/>
            <wp:effectExtent l="0" t="0" r="0" b="0"/>
            <wp:docPr id="1" name="Grafik 1" descr="Wenn der Reduktionismus wahr ist, dann ist das Verhalten von sozialen Gruppen vollständig durch die Gesetze der Quantenmechanik bestimm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392741193" descr="Wenn der Reduktionismus wahr ist, dann ist das Verhalten von sozialen Gruppen vollständig durch die Gesetze der Quantenmechanik bestimmt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28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3D4">
        <w:rPr>
          <w:rFonts w:ascii="Arial" w:eastAsia="Times New Roman" w:hAnsi="Arial" w:cs="Arial"/>
          <w:color w:val="666666"/>
          <w:sz w:val="18"/>
          <w:szCs w:val="18"/>
          <w:lang w:eastAsia="de-DE"/>
        </w:rPr>
        <w:t xml:space="preserve">Wenn der </w:t>
      </w:r>
      <w:proofErr w:type="spellStart"/>
      <w:r w:rsidRPr="002773D4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Reduktionismus</w:t>
      </w:r>
      <w:proofErr w:type="spellEnd"/>
      <w:r w:rsidRPr="002773D4">
        <w:rPr>
          <w:rFonts w:ascii="Arial" w:eastAsia="Times New Roman" w:hAnsi="Arial" w:cs="Arial"/>
          <w:color w:val="666666"/>
          <w:sz w:val="18"/>
          <w:szCs w:val="18"/>
          <w:lang w:eastAsia="de-DE"/>
        </w:rPr>
        <w:t xml:space="preserve"> wahr ist, dann ist das Verhalten von sozialen Gruppen vollständig durch die Gesetze der Quantenmechanik bestimmt.</w:t>
      </w:r>
    </w:p>
    <w:p w:rsidR="00605084" w:rsidRDefault="00605084" w:rsidP="002773D4">
      <w:pPr>
        <w:spacing w:after="0" w:line="525" w:lineRule="atLeast"/>
        <w:outlineLvl w:val="0"/>
        <w:rPr>
          <w:rFonts w:ascii="Helvetica" w:eastAsia="Times New Roman" w:hAnsi="Helvetica" w:cs="Arial"/>
          <w:b/>
          <w:bCs/>
          <w:color w:val="666666"/>
          <w:kern w:val="36"/>
          <w:sz w:val="38"/>
          <w:szCs w:val="38"/>
          <w:lang w:eastAsia="de-DE"/>
        </w:rPr>
      </w:pPr>
    </w:p>
    <w:p w:rsidR="00605084" w:rsidRDefault="00605084" w:rsidP="002773D4">
      <w:pPr>
        <w:spacing w:after="0" w:line="525" w:lineRule="atLeast"/>
        <w:outlineLvl w:val="0"/>
        <w:rPr>
          <w:rFonts w:ascii="Helvetica" w:eastAsia="Times New Roman" w:hAnsi="Helvetica" w:cs="Arial"/>
          <w:b/>
          <w:bCs/>
          <w:color w:val="666666"/>
          <w:kern w:val="36"/>
          <w:sz w:val="38"/>
          <w:szCs w:val="38"/>
          <w:lang w:eastAsia="de-DE"/>
        </w:rPr>
      </w:pPr>
    </w:p>
    <w:p w:rsidR="002773D4" w:rsidRPr="002773D4" w:rsidRDefault="002773D4" w:rsidP="002773D4">
      <w:pPr>
        <w:spacing w:after="0" w:line="525" w:lineRule="atLeast"/>
        <w:outlineLvl w:val="0"/>
        <w:rPr>
          <w:rFonts w:ascii="Helvetica" w:eastAsia="Times New Roman" w:hAnsi="Helvetica" w:cs="Arial"/>
          <w:b/>
          <w:bCs/>
          <w:color w:val="666666"/>
          <w:kern w:val="36"/>
          <w:sz w:val="38"/>
          <w:szCs w:val="38"/>
          <w:lang w:eastAsia="de-DE"/>
        </w:rPr>
      </w:pPr>
      <w:bookmarkStart w:id="0" w:name="_GoBack"/>
      <w:bookmarkEnd w:id="0"/>
      <w:r w:rsidRPr="002773D4">
        <w:rPr>
          <w:rFonts w:ascii="Helvetica" w:eastAsia="Times New Roman" w:hAnsi="Helvetica" w:cs="Arial"/>
          <w:b/>
          <w:bCs/>
          <w:color w:val="666666"/>
          <w:kern w:val="36"/>
          <w:sz w:val="38"/>
          <w:szCs w:val="38"/>
          <w:lang w:eastAsia="de-DE"/>
        </w:rPr>
        <w:t>1. Sukzessive Reduktion und Interlevel Reduktion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Eine Grundunterscheidung</w:t>
      </w:r>
      <w:r w:rsidRPr="002773D4">
        <w:rPr>
          <w:rFonts w:ascii="Verdana" w:eastAsia="Times New Roman" w:hAnsi="Verdana" w:cs="Arial"/>
          <w:color w:val="222222"/>
          <w:sz w:val="20"/>
          <w:szCs w:val="20"/>
          <w:lang w:eastAsia="de-DE"/>
        </w:rPr>
        <w:t> betrifft </w:t>
      </w: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 xml:space="preserve">sukzessive und </w:t>
      </w:r>
      <w:proofErr w:type="spellStart"/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interlevel</w:t>
      </w:r>
      <w:proofErr w:type="spellEnd"/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 xml:space="preserve"> Reduktionen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.</w:t>
      </w:r>
    </w:p>
    <w:p w:rsidR="002773D4" w:rsidRPr="002773D4" w:rsidRDefault="002773D4" w:rsidP="002773D4">
      <w:pPr>
        <w:spacing w:after="0" w:line="525" w:lineRule="atLeast"/>
        <w:outlineLvl w:val="0"/>
        <w:rPr>
          <w:rFonts w:ascii="Helvetica" w:eastAsia="Times New Roman" w:hAnsi="Helvetica" w:cs="Arial"/>
          <w:b/>
          <w:bCs/>
          <w:color w:val="666666"/>
          <w:kern w:val="36"/>
          <w:sz w:val="38"/>
          <w:szCs w:val="38"/>
          <w:lang w:eastAsia="de-DE"/>
        </w:rPr>
      </w:pPr>
      <w:r w:rsidRPr="002773D4">
        <w:rPr>
          <w:rFonts w:ascii="Helvetica" w:eastAsia="Times New Roman" w:hAnsi="Helvetica" w:cs="Arial"/>
          <w:b/>
          <w:bCs/>
          <w:color w:val="666666"/>
          <w:kern w:val="36"/>
          <w:sz w:val="38"/>
          <w:szCs w:val="38"/>
          <w:lang w:eastAsia="de-DE"/>
        </w:rPr>
        <w:lastRenderedPageBreak/>
        <w:t>1.1. Sukzessive Reduktion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Eine </w:t>
      </w: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sukzessive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(auch: diachrone) </w:t>
      </w: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Reduktion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 betrifft i.d.R. das Verhältnis </w:t>
      </w:r>
      <w:proofErr w:type="spellStart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von</w:t>
      </w:r>
      <w:hyperlink r:id="rId18" w:tooltip="Geschichte (Blogbeiträge)" w:history="1">
        <w:r w:rsidRPr="002773D4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de-DE"/>
          </w:rPr>
          <w:t>historisch</w:t>
        </w:r>
        <w:proofErr w:type="spellEnd"/>
      </w:hyperlink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aufeinanderfolgenden </w:t>
      </w:r>
      <w:hyperlink r:id="rId19" w:tooltip="Theorie" w:history="1">
        <w:r w:rsidRPr="002773D4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de-DE"/>
          </w:rPr>
          <w:t>Theorien</w:t>
        </w:r>
      </w:hyperlink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. Diese haben meistens einen sich überschneidenden Gegenstandsbereich, der dann von der Reduktion betroffen ist.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Beispiel 1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: Die </w:t>
      </w:r>
      <w:hyperlink r:id="rId20" w:tooltip="Spezielle Relativitätstheorie" w:history="1">
        <w:r w:rsidRPr="002773D4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de-DE"/>
          </w:rPr>
          <w:t>Spezielle Relativitätstheorie</w:t>
        </w:r>
      </w:hyperlink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ist </w:t>
      </w:r>
      <w:r w:rsidRPr="002773D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de-DE"/>
        </w:rPr>
        <w:t>sukzessiv reduzierbar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 auf die historisch </w:t>
      </w:r>
      <w:proofErr w:type="spellStart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vorangegegangene</w:t>
      </w:r>
      <w:proofErr w:type="spellEnd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 klassische Mechanik im Limes Geschwindigkeit</w:t>
      </w:r>
      <w:r w:rsidRPr="002773D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 </w:t>
      </w:r>
      <w:r w:rsidRPr="002773D4">
        <w:rPr>
          <w:rFonts w:ascii="Wingdings" w:eastAsia="Times New Roman" w:hAnsi="Wingdings" w:cs="Arial"/>
          <w:color w:val="000000"/>
          <w:sz w:val="20"/>
          <w:szCs w:val="20"/>
          <w:lang w:eastAsia="de-DE"/>
        </w:rPr>
        <w:t></w:t>
      </w:r>
      <w:r w:rsidRPr="002773D4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 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0.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Beispiel 2: Die </w:t>
      </w:r>
      <w:hyperlink r:id="rId21" w:tooltip="Quantenmechanik" w:history="1">
        <w:r w:rsidRPr="002773D4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de-DE"/>
          </w:rPr>
          <w:t>Quantenmechanik</w:t>
        </w:r>
      </w:hyperlink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ist </w:t>
      </w:r>
      <w:r w:rsidRPr="002773D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de-DE"/>
        </w:rPr>
        <w:t>sukzessiv reduzierbar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auf die historisch vorangegangene klassische Mechanik im Limes hoher Quantenzahlen.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Der sukzessive Reduktionsbegriff enthält also zwei Bedeutungskomponenten: den des </w:t>
      </w: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Zurückführens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und den des </w:t>
      </w: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Verringerns 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(i.S.v. Verkleinern, Vereinfachen).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Beispiel 1 &amp; 2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: Die Spezielle Relativitätstheorie und die Quantenmechanik werden bei ihrer sukzessiven Reduktion auf die klassische Mechanik nicht nur auf diese zurückgeführt, sondern ihr Geltungsbereich auch massiv </w:t>
      </w: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verkleinert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Die </w:t>
      </w: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neuartigen </w:t>
      </w:r>
      <w:hyperlink r:id="rId22" w:tooltip="Naturgesetz" w:history="1">
        <w:r w:rsidRPr="002773D4">
          <w:rPr>
            <w:rFonts w:ascii="Verdana" w:eastAsia="Times New Roman" w:hAnsi="Verdana" w:cs="Arial"/>
            <w:b/>
            <w:bCs/>
            <w:color w:val="0000FF"/>
            <w:sz w:val="20"/>
            <w:szCs w:val="20"/>
            <w:u w:val="single"/>
            <w:lang w:eastAsia="de-DE"/>
          </w:rPr>
          <w:t>Gesetze</w:t>
        </w:r>
      </w:hyperlink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der SRT und der QM bei hohen Geschwindigkeiten oder niedrigen Quantenzahlen gehen dabei also </w:t>
      </w: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komplett verloren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. Das ist aber intendiert, da es ja um die Frage geht, ob sich die </w:t>
      </w:r>
      <w:hyperlink r:id="rId23" w:tooltip="Mathematik" w:history="1">
        <w:r w:rsidRPr="002773D4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de-DE"/>
          </w:rPr>
          <w:t>mathematischen</w:t>
        </w:r>
      </w:hyperlink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Vorhersagen der SRT und QM im Geltungsbereich der klassischen Mechanik dieser </w:t>
      </w: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annähern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Dies ist eine Frage für </w:t>
      </w:r>
      <w:hyperlink r:id="rId24" w:tooltip="Physik" w:history="1">
        <w:r w:rsidRPr="002773D4">
          <w:rPr>
            <w:rFonts w:ascii="Verdana" w:eastAsia="Times New Roman" w:hAnsi="Verdana" w:cs="Arial"/>
            <w:b/>
            <w:bCs/>
            <w:color w:val="0000FF"/>
            <w:sz w:val="20"/>
            <w:szCs w:val="20"/>
            <w:u w:val="single"/>
            <w:lang w:eastAsia="de-DE"/>
          </w:rPr>
          <w:t>Physiker</w:t>
        </w:r>
      </w:hyperlink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, wissenschaftsphilosophisch interessanter ist die:</w:t>
      </w:r>
    </w:p>
    <w:p w:rsidR="002773D4" w:rsidRPr="002773D4" w:rsidRDefault="002773D4" w:rsidP="002773D4">
      <w:pPr>
        <w:spacing w:after="0" w:line="525" w:lineRule="atLeast"/>
        <w:outlineLvl w:val="0"/>
        <w:rPr>
          <w:rFonts w:ascii="Helvetica" w:eastAsia="Times New Roman" w:hAnsi="Helvetica" w:cs="Arial"/>
          <w:b/>
          <w:bCs/>
          <w:color w:val="666666"/>
          <w:kern w:val="36"/>
          <w:sz w:val="38"/>
          <w:szCs w:val="38"/>
          <w:lang w:eastAsia="de-DE"/>
        </w:rPr>
      </w:pPr>
      <w:r w:rsidRPr="002773D4">
        <w:rPr>
          <w:rFonts w:ascii="Helvetica" w:eastAsia="Times New Roman" w:hAnsi="Helvetica" w:cs="Arial"/>
          <w:b/>
          <w:bCs/>
          <w:color w:val="666666"/>
          <w:kern w:val="36"/>
          <w:sz w:val="38"/>
          <w:szCs w:val="38"/>
          <w:lang w:eastAsia="de-DE"/>
        </w:rPr>
        <w:t>1.2. Interlevel Reduktion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Eine</w:t>
      </w:r>
      <w:r w:rsidRPr="002773D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 </w:t>
      </w:r>
      <w:proofErr w:type="spellStart"/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interlevel</w:t>
      </w:r>
      <w:proofErr w:type="spellEnd"/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 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(auch: synchrone) </w:t>
      </w: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Reduktion 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betrifft das Verhältnis von verschiedenen Gegenstandsbereichen, die dann von der Reduktion betroffen sind.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de-DE"/>
        </w:rPr>
        <w:t>Klassische Beispiele</w:t>
      </w:r>
      <w:r w:rsidRPr="002773D4">
        <w:rPr>
          <w:rFonts w:ascii="Verdana" w:eastAsia="Times New Roman" w:hAnsi="Verdana" w:cs="Arial"/>
          <w:color w:val="222222"/>
          <w:sz w:val="20"/>
          <w:szCs w:val="20"/>
          <w:lang w:eastAsia="de-DE"/>
        </w:rPr>
        <w:t>: Die </w:t>
      </w:r>
      <w:hyperlink r:id="rId25" w:tooltip="Biowissenschaften" w:history="1">
        <w:r w:rsidRPr="002773D4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de-DE"/>
          </w:rPr>
          <w:t>Biologie</w:t>
        </w:r>
      </w:hyperlink>
      <w:r w:rsidRPr="002773D4">
        <w:rPr>
          <w:rFonts w:ascii="Verdana" w:eastAsia="Times New Roman" w:hAnsi="Verdana" w:cs="Arial"/>
          <w:color w:val="222222"/>
          <w:sz w:val="20"/>
          <w:szCs w:val="20"/>
          <w:lang w:eastAsia="de-DE"/>
        </w:rPr>
        <w:t> </w:t>
      </w:r>
      <w:r w:rsidRPr="002773D4">
        <w:rPr>
          <w:rFonts w:ascii="Verdana" w:eastAsia="Times New Roman" w:hAnsi="Verdana" w:cs="Arial"/>
          <w:i/>
          <w:iCs/>
          <w:color w:val="222222"/>
          <w:sz w:val="20"/>
          <w:szCs w:val="20"/>
          <w:lang w:eastAsia="de-DE"/>
        </w:rPr>
        <w:t xml:space="preserve">könnte </w:t>
      </w:r>
      <w:proofErr w:type="spellStart"/>
      <w:r w:rsidRPr="002773D4">
        <w:rPr>
          <w:rFonts w:ascii="Verdana" w:eastAsia="Times New Roman" w:hAnsi="Verdana" w:cs="Arial"/>
          <w:i/>
          <w:iCs/>
          <w:color w:val="222222"/>
          <w:sz w:val="20"/>
          <w:szCs w:val="20"/>
          <w:lang w:eastAsia="de-DE"/>
        </w:rPr>
        <w:t>interlevel</w:t>
      </w:r>
      <w:proofErr w:type="spellEnd"/>
      <w:r w:rsidRPr="002773D4">
        <w:rPr>
          <w:rFonts w:ascii="Verdana" w:eastAsia="Times New Roman" w:hAnsi="Verdana" w:cs="Arial"/>
          <w:i/>
          <w:iCs/>
          <w:color w:val="222222"/>
          <w:sz w:val="20"/>
          <w:szCs w:val="20"/>
          <w:lang w:eastAsia="de-DE"/>
        </w:rPr>
        <w:t xml:space="preserve"> reduzierbar</w:t>
      </w:r>
      <w:r w:rsidRPr="002773D4">
        <w:rPr>
          <w:rFonts w:ascii="Verdana" w:eastAsia="Times New Roman" w:hAnsi="Verdana" w:cs="Arial"/>
          <w:color w:val="222222"/>
          <w:sz w:val="20"/>
          <w:szCs w:val="20"/>
          <w:lang w:eastAsia="de-DE"/>
        </w:rPr>
        <w:t> auf die Chemie sein, die Chemie auf die Physik, die Soziologie und Logik auf die Psychologie usw.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color w:val="222222"/>
          <w:sz w:val="20"/>
          <w:szCs w:val="20"/>
          <w:lang w:eastAsia="de-DE"/>
        </w:rPr>
        <w:t xml:space="preserve">Der </w:t>
      </w:r>
      <w:proofErr w:type="spellStart"/>
      <w:r w:rsidRPr="002773D4">
        <w:rPr>
          <w:rFonts w:ascii="Verdana" w:eastAsia="Times New Roman" w:hAnsi="Verdana" w:cs="Arial"/>
          <w:color w:val="222222"/>
          <w:sz w:val="20"/>
          <w:szCs w:val="20"/>
          <w:lang w:eastAsia="de-DE"/>
        </w:rPr>
        <w:t>interlevel</w:t>
      </w:r>
      <w:proofErr w:type="spellEnd"/>
      <w:r w:rsidRPr="002773D4">
        <w:rPr>
          <w:rFonts w:ascii="Verdana" w:eastAsia="Times New Roman" w:hAnsi="Verdana" w:cs="Arial"/>
          <w:color w:val="222222"/>
          <w:sz w:val="20"/>
          <w:szCs w:val="20"/>
          <w:lang w:eastAsia="de-DE"/>
        </w:rPr>
        <w:t xml:space="preserve"> Reduktionsbegriff impliziert somit eine </w:t>
      </w:r>
      <w:proofErr w:type="spellStart"/>
      <w:r w:rsidRPr="002773D4">
        <w:rPr>
          <w:rFonts w:ascii="Verdana" w:eastAsia="Times New Roman" w:hAnsi="Verdana" w:cs="Arial"/>
          <w:b/>
          <w:bCs/>
          <w:color w:val="0000FF"/>
          <w:sz w:val="20"/>
          <w:szCs w:val="20"/>
          <w:lang w:eastAsia="de-DE"/>
        </w:rPr>
        <w:fldChar w:fldCharType="begin"/>
      </w:r>
      <w:r w:rsidRPr="002773D4">
        <w:rPr>
          <w:rFonts w:ascii="Verdana" w:eastAsia="Times New Roman" w:hAnsi="Verdana" w:cs="Arial"/>
          <w:b/>
          <w:bCs/>
          <w:color w:val="0000FF"/>
          <w:sz w:val="20"/>
          <w:szCs w:val="20"/>
          <w:lang w:eastAsia="de-DE"/>
        </w:rPr>
        <w:instrText xml:space="preserve"> HYPERLINK "https://www.sapereaudepls.de/was-kann-ich-wissen/naturphilosophie/supervenienz/" \o "Supervenienz" </w:instrText>
      </w:r>
      <w:r w:rsidRPr="002773D4">
        <w:rPr>
          <w:rFonts w:ascii="Verdana" w:eastAsia="Times New Roman" w:hAnsi="Verdana" w:cs="Arial"/>
          <w:b/>
          <w:bCs/>
          <w:color w:val="0000FF"/>
          <w:sz w:val="20"/>
          <w:szCs w:val="20"/>
          <w:lang w:eastAsia="de-DE"/>
        </w:rPr>
        <w:fldChar w:fldCharType="separate"/>
      </w:r>
      <w:r w:rsidRPr="002773D4">
        <w:rPr>
          <w:rFonts w:ascii="Verdana" w:eastAsia="Times New Roman" w:hAnsi="Verdana" w:cs="Arial"/>
          <w:b/>
          <w:bCs/>
          <w:color w:val="0000FF"/>
          <w:sz w:val="20"/>
          <w:szCs w:val="20"/>
          <w:u w:val="single"/>
          <w:lang w:eastAsia="de-DE"/>
        </w:rPr>
        <w:t>Supervenienzbeziehung</w:t>
      </w:r>
      <w:proofErr w:type="spellEnd"/>
      <w:r w:rsidRPr="002773D4">
        <w:rPr>
          <w:rFonts w:ascii="Verdana" w:eastAsia="Times New Roman" w:hAnsi="Verdana" w:cs="Arial"/>
          <w:b/>
          <w:bCs/>
          <w:color w:val="0000FF"/>
          <w:sz w:val="20"/>
          <w:szCs w:val="20"/>
          <w:lang w:eastAsia="de-DE"/>
        </w:rPr>
        <w:fldChar w:fldCharType="end"/>
      </w:r>
      <w:r w:rsidRPr="002773D4">
        <w:rPr>
          <w:rFonts w:ascii="Verdana" w:eastAsia="Times New Roman" w:hAnsi="Verdana" w:cs="Arial"/>
          <w:color w:val="222222"/>
          <w:sz w:val="20"/>
          <w:szCs w:val="20"/>
          <w:lang w:eastAsia="de-DE"/>
        </w:rPr>
        <w:t xml:space="preserve">: Die Gegenstände der Disziplin B sind durch die Gegenstände der Disziplin </w:t>
      </w:r>
      <w:proofErr w:type="spellStart"/>
      <w:r w:rsidRPr="002773D4">
        <w:rPr>
          <w:rFonts w:ascii="Verdana" w:eastAsia="Times New Roman" w:hAnsi="Verdana" w:cs="Arial"/>
          <w:color w:val="222222"/>
          <w:sz w:val="20"/>
          <w:szCs w:val="20"/>
          <w:lang w:eastAsia="de-DE"/>
        </w:rPr>
        <w:t>A</w:t>
      </w:r>
      <w:r w:rsidRPr="002773D4">
        <w:rPr>
          <w:rFonts w:ascii="Verdana" w:eastAsia="Times New Roman" w:hAnsi="Verdana" w:cs="Arial"/>
          <w:b/>
          <w:bCs/>
          <w:i/>
          <w:iCs/>
          <w:color w:val="222222"/>
          <w:sz w:val="20"/>
          <w:szCs w:val="20"/>
          <w:lang w:eastAsia="de-DE"/>
        </w:rPr>
        <w:t>vollständig</w:t>
      </w:r>
      <w:proofErr w:type="spellEnd"/>
      <w:r w:rsidRPr="002773D4">
        <w:rPr>
          <w:rFonts w:ascii="Verdana" w:eastAsia="Times New Roman" w:hAnsi="Verdana" w:cs="Arial"/>
          <w:b/>
          <w:bCs/>
          <w:i/>
          <w:iCs/>
          <w:color w:val="222222"/>
          <w:sz w:val="20"/>
          <w:szCs w:val="20"/>
          <w:lang w:eastAsia="de-DE"/>
        </w:rPr>
        <w:t xml:space="preserve"> bestimmt</w:t>
      </w:r>
      <w:r w:rsidRPr="002773D4">
        <w:rPr>
          <w:rFonts w:ascii="Verdana" w:eastAsia="Times New Roman" w:hAnsi="Verdana" w:cs="Arial"/>
          <w:color w:val="222222"/>
          <w:sz w:val="20"/>
          <w:szCs w:val="20"/>
          <w:lang w:eastAsia="de-DE"/>
        </w:rPr>
        <w:t>: B-Unterscheidbarkeit impliziert A-Unterscheidbarkeit.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b/>
          <w:bCs/>
          <w:color w:val="222222"/>
          <w:sz w:val="20"/>
          <w:szCs w:val="20"/>
          <w:shd w:val="clear" w:color="auto" w:fill="FFFFFF"/>
          <w:lang w:eastAsia="de-DE"/>
        </w:rPr>
        <w:t>Häufiger Grund</w:t>
      </w:r>
      <w:r w:rsidRPr="002773D4"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  <w:lang w:eastAsia="de-DE"/>
        </w:rPr>
        <w:t>: Die Gegenstände der Disziplin B bestehen aus nichts anderem als aus Gegenständen der Disziplin A. Die Makrogegenstände werden also auf ihre  Mikrokonstituenten reduziert. Man spricht von einer "</w:t>
      </w:r>
      <w:r w:rsidRPr="002773D4">
        <w:rPr>
          <w:rFonts w:ascii="Verdana" w:eastAsia="Times New Roman" w:hAnsi="Verdana" w:cs="Arial"/>
          <w:b/>
          <w:bCs/>
          <w:color w:val="222222"/>
          <w:sz w:val="20"/>
          <w:szCs w:val="20"/>
          <w:shd w:val="clear" w:color="auto" w:fill="FFFFFF"/>
          <w:lang w:eastAsia="de-DE"/>
        </w:rPr>
        <w:t>Mikroreduktion</w:t>
      </w:r>
      <w:r w:rsidRPr="002773D4"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  <w:lang w:eastAsia="de-DE"/>
        </w:rPr>
        <w:t>".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  <w:lang w:eastAsia="de-DE"/>
        </w:rPr>
        <w:t>Mikroreduktionen erlauben </w:t>
      </w:r>
      <w:proofErr w:type="spellStart"/>
      <w:r w:rsidRPr="002773D4">
        <w:rPr>
          <w:rFonts w:ascii="Verdana" w:eastAsia="Times New Roman" w:hAnsi="Verdana" w:cs="Arial"/>
          <w:b/>
          <w:bCs/>
          <w:color w:val="222222"/>
          <w:sz w:val="20"/>
          <w:szCs w:val="20"/>
          <w:shd w:val="clear" w:color="auto" w:fill="FFFFFF"/>
          <w:lang w:eastAsia="de-DE"/>
        </w:rPr>
        <w:t>Komplexitätshierachien</w:t>
      </w:r>
      <w:proofErr w:type="spellEnd"/>
      <w:r w:rsidRPr="002773D4"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  <w:lang w:eastAsia="de-DE"/>
        </w:rPr>
        <w:t>. Ein Beispiel: Populationen </w:t>
      </w:r>
      <w:r w:rsidRPr="002773D4">
        <w:rPr>
          <w:rFonts w:ascii="Wingdings" w:eastAsia="Times New Roman" w:hAnsi="Wingdings" w:cs="Arial"/>
          <w:color w:val="222222"/>
          <w:sz w:val="20"/>
          <w:szCs w:val="20"/>
          <w:lang w:eastAsia="de-DE"/>
        </w:rPr>
        <w:t></w:t>
      </w:r>
      <w:r w:rsidRPr="002773D4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de-DE"/>
        </w:rPr>
        <w:t> </w:t>
      </w:r>
      <w:r w:rsidRPr="002773D4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de-DE"/>
        </w:rPr>
        <w:t> </w:t>
      </w:r>
      <w:hyperlink r:id="rId26" w:tooltip="Leben" w:history="1">
        <w:r w:rsidRPr="002773D4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de-DE"/>
          </w:rPr>
          <w:t>Lebewesen</w:t>
        </w:r>
      </w:hyperlink>
      <w:r w:rsidRPr="002773D4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de-DE"/>
        </w:rPr>
        <w:t> </w:t>
      </w:r>
      <w:r w:rsidRPr="002773D4">
        <w:rPr>
          <w:rFonts w:ascii="Wingdings" w:eastAsia="Times New Roman" w:hAnsi="Wingdings" w:cs="Arial"/>
          <w:color w:val="222222"/>
          <w:sz w:val="20"/>
          <w:szCs w:val="20"/>
          <w:lang w:eastAsia="de-DE"/>
        </w:rPr>
        <w:t></w:t>
      </w:r>
      <w:r w:rsidRPr="002773D4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de-DE"/>
        </w:rPr>
        <w:t> 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Zellen</w:t>
      </w:r>
      <w:r w:rsidRPr="002773D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 </w:t>
      </w:r>
      <w:r w:rsidRPr="002773D4">
        <w:rPr>
          <w:rFonts w:ascii="Wingdings" w:eastAsia="Times New Roman" w:hAnsi="Wingdings" w:cs="Arial"/>
          <w:color w:val="000000"/>
          <w:sz w:val="20"/>
          <w:szCs w:val="20"/>
          <w:lang w:eastAsia="de-DE"/>
        </w:rPr>
        <w:t></w:t>
      </w:r>
      <w:r w:rsidRPr="002773D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 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Moleküle</w:t>
      </w:r>
      <w:r w:rsidRPr="002773D4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de-DE"/>
        </w:rPr>
        <w:t> </w:t>
      </w:r>
      <w:r w:rsidRPr="002773D4">
        <w:rPr>
          <w:rFonts w:ascii="Wingdings" w:eastAsia="Times New Roman" w:hAnsi="Wingdings" w:cs="Arial"/>
          <w:color w:val="222222"/>
          <w:sz w:val="20"/>
          <w:szCs w:val="20"/>
          <w:lang w:eastAsia="de-DE"/>
        </w:rPr>
        <w:t></w:t>
      </w:r>
      <w:r w:rsidRPr="002773D4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de-DE"/>
        </w:rPr>
        <w:t> </w:t>
      </w:r>
      <w:hyperlink r:id="rId27" w:tooltip="Atom" w:history="1">
        <w:r w:rsidRPr="002773D4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de-DE"/>
          </w:rPr>
          <w:t>Atome</w:t>
        </w:r>
      </w:hyperlink>
      <w:r w:rsidRPr="002773D4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de-DE"/>
        </w:rPr>
        <w:t> </w:t>
      </w:r>
      <w:r w:rsidRPr="002773D4">
        <w:rPr>
          <w:rFonts w:ascii="Wingdings" w:eastAsia="Times New Roman" w:hAnsi="Wingdings" w:cs="Arial"/>
          <w:color w:val="222222"/>
          <w:sz w:val="20"/>
          <w:szCs w:val="20"/>
          <w:lang w:eastAsia="de-DE"/>
        </w:rPr>
        <w:t></w:t>
      </w:r>
      <w:r w:rsidRPr="002773D4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de-DE"/>
        </w:rPr>
        <w:t> </w:t>
      </w:r>
      <w:hyperlink r:id="rId28" w:tooltip="Teilchenphysik" w:history="1">
        <w:r w:rsidRPr="002773D4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de-DE"/>
          </w:rPr>
          <w:t>Elementarteilchen</w:t>
        </w:r>
      </w:hyperlink>
      <w:r w:rsidRPr="002773D4">
        <w:rPr>
          <w:rFonts w:ascii="Verdana" w:eastAsia="Times New Roman" w:hAnsi="Verdana" w:cs="Arial"/>
          <w:color w:val="0000FF"/>
          <w:sz w:val="20"/>
          <w:szCs w:val="20"/>
          <w:lang w:eastAsia="de-DE"/>
        </w:rPr>
        <w:t> </w:t>
      </w:r>
      <w:r w:rsidRPr="002773D4">
        <w:rPr>
          <w:rFonts w:ascii="Wingdings" w:eastAsia="Times New Roman" w:hAnsi="Wingdings" w:cs="Arial"/>
          <w:color w:val="222222"/>
          <w:sz w:val="20"/>
          <w:szCs w:val="20"/>
          <w:lang w:eastAsia="de-DE"/>
        </w:rPr>
        <w:t></w:t>
      </w:r>
      <w:r w:rsidRPr="002773D4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de-DE"/>
        </w:rPr>
        <w:t> </w:t>
      </w:r>
      <w:hyperlink r:id="rId29" w:tooltip="Strings" w:history="1">
        <w:r w:rsidRPr="002773D4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de-DE"/>
          </w:rPr>
          <w:t>Strings</w:t>
        </w:r>
      </w:hyperlink>
      <w:r w:rsidRPr="002773D4">
        <w:rPr>
          <w:rFonts w:ascii="Verdana" w:eastAsia="Times New Roman" w:hAnsi="Verdana" w:cs="Arial"/>
          <w:color w:val="222222"/>
          <w:sz w:val="20"/>
          <w:szCs w:val="20"/>
          <w:lang w:eastAsia="de-DE"/>
        </w:rPr>
        <w:t>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Also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: Es gibt nur deshalb unterschiedliche Moleküle, weil diese aus unterschiedlichen Atomen aufgebaut sind. Und es gibt nur deshalb unter-schiedliche Atome, da diese aus unterschiedlichen Nukleonen aufgebaut sind.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Daraus folgt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: Die Eigenschaften der komplexeren Teilchenfamilie B (</w:t>
      </w:r>
      <w:proofErr w:type="spellStart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zB</w:t>
      </w:r>
      <w:proofErr w:type="spellEnd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 Molekül) </w:t>
      </w:r>
      <w:proofErr w:type="spellStart"/>
      <w:r w:rsidRPr="002773D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de-DE"/>
        </w:rPr>
        <w:t>supervenieren</w:t>
      </w:r>
      <w:proofErr w:type="spellEnd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über die Eigenschaften der Teilchenfamilie A (</w:t>
      </w:r>
      <w:proofErr w:type="spellStart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zB</w:t>
      </w:r>
      <w:proofErr w:type="spellEnd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 Atom).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Aber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: </w:t>
      </w:r>
      <w:proofErr w:type="spellStart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Supervenienz</w:t>
      </w:r>
      <w:proofErr w:type="spellEnd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 ist </w:t>
      </w: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keine </w:t>
      </w:r>
      <w:hyperlink r:id="rId30" w:tooltip="Notwendige und hinreichende Bedingung" w:history="1">
        <w:r w:rsidRPr="002773D4">
          <w:rPr>
            <w:rFonts w:ascii="Verdana" w:eastAsia="Times New Roman" w:hAnsi="Verdana" w:cs="Arial"/>
            <w:b/>
            <w:bCs/>
            <w:color w:val="0000FF"/>
            <w:sz w:val="20"/>
            <w:szCs w:val="20"/>
            <w:u w:val="single"/>
            <w:lang w:eastAsia="de-DE"/>
          </w:rPr>
          <w:t>hinreichende Bedingung</w:t>
        </w:r>
      </w:hyperlink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für Reduzierbarkeit!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Beispiel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: Die </w:t>
      </w:r>
      <w:proofErr w:type="spellStart"/>
      <w:r w:rsidRPr="002773D4">
        <w:rPr>
          <w:rFonts w:ascii="Verdana" w:eastAsia="Times New Roman" w:hAnsi="Verdana" w:cs="Arial"/>
          <w:color w:val="0000FF"/>
          <w:sz w:val="20"/>
          <w:szCs w:val="20"/>
          <w:lang w:eastAsia="de-DE"/>
        </w:rPr>
        <w:fldChar w:fldCharType="begin"/>
      </w:r>
      <w:r w:rsidRPr="002773D4">
        <w:rPr>
          <w:rFonts w:ascii="Verdana" w:eastAsia="Times New Roman" w:hAnsi="Verdana" w:cs="Arial"/>
          <w:color w:val="0000FF"/>
          <w:sz w:val="20"/>
          <w:szCs w:val="20"/>
          <w:lang w:eastAsia="de-DE"/>
        </w:rPr>
        <w:instrText xml:space="preserve"> HYPERLINK "https://www.sapereaudepls.de/was-kann-ich-wissen/philosophie-des-geistes/supervenienztheorie-des-mentalen/" \o "Supervenienztheorie des Mentalen" </w:instrText>
      </w:r>
      <w:r w:rsidRPr="002773D4">
        <w:rPr>
          <w:rFonts w:ascii="Verdana" w:eastAsia="Times New Roman" w:hAnsi="Verdana" w:cs="Arial"/>
          <w:color w:val="0000FF"/>
          <w:sz w:val="20"/>
          <w:szCs w:val="20"/>
          <w:lang w:eastAsia="de-DE"/>
        </w:rPr>
        <w:fldChar w:fldCharType="separate"/>
      </w:r>
      <w:r w:rsidRPr="002773D4">
        <w:rPr>
          <w:rFonts w:ascii="Verdana" w:eastAsia="Times New Roman" w:hAnsi="Verdana" w:cs="Arial"/>
          <w:b/>
          <w:bCs/>
          <w:color w:val="0000FF"/>
          <w:sz w:val="20"/>
          <w:szCs w:val="20"/>
          <w:u w:val="single"/>
          <w:lang w:eastAsia="de-DE"/>
        </w:rPr>
        <w:t>Supervenienztheorie</w:t>
      </w:r>
      <w:proofErr w:type="spellEnd"/>
      <w:r w:rsidRPr="002773D4">
        <w:rPr>
          <w:rFonts w:ascii="Verdana" w:eastAsia="Times New Roman" w:hAnsi="Verdana" w:cs="Arial"/>
          <w:b/>
          <w:bCs/>
          <w:color w:val="0000FF"/>
          <w:sz w:val="20"/>
          <w:szCs w:val="20"/>
          <w:u w:val="single"/>
          <w:lang w:eastAsia="de-DE"/>
        </w:rPr>
        <w:t xml:space="preserve"> des Mentalen</w:t>
      </w:r>
      <w:r w:rsidRPr="002773D4">
        <w:rPr>
          <w:rFonts w:ascii="Verdana" w:eastAsia="Times New Roman" w:hAnsi="Verdana" w:cs="Arial"/>
          <w:color w:val="0000FF"/>
          <w:sz w:val="20"/>
          <w:szCs w:val="20"/>
          <w:lang w:eastAsia="de-DE"/>
        </w:rPr>
        <w:fldChar w:fldCharType="end"/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 kann beinhalten, </w:t>
      </w:r>
      <w:proofErr w:type="spellStart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dass</w:t>
      </w:r>
      <w:hyperlink r:id="rId31" w:tooltip="Mentale Eigenschaften" w:history="1">
        <w:r w:rsidRPr="002773D4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de-DE"/>
          </w:rPr>
          <w:t>mentale</w:t>
        </w:r>
        <w:proofErr w:type="spellEnd"/>
        <w:r w:rsidRPr="002773D4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de-DE"/>
          </w:rPr>
          <w:t xml:space="preserve"> Eigenschaften</w:t>
        </w:r>
      </w:hyperlink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</w:t>
      </w:r>
      <w:hyperlink r:id="rId32" w:tooltip="Eigenschaftsdualismus" w:history="1">
        <w:r w:rsidRPr="002773D4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de-DE"/>
          </w:rPr>
          <w:t>irreduzibel gegenüber physischen Eigenschaften sind</w:t>
        </w:r>
      </w:hyperlink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.</w:t>
      </w:r>
    </w:p>
    <w:p w:rsidR="002773D4" w:rsidRPr="002773D4" w:rsidRDefault="002773D4" w:rsidP="002773D4">
      <w:pPr>
        <w:spacing w:after="0" w:line="378" w:lineRule="atLeast"/>
        <w:outlineLvl w:val="1"/>
        <w:rPr>
          <w:rFonts w:ascii="Helvetica" w:eastAsia="Times New Roman" w:hAnsi="Helvetica" w:cs="Arial"/>
          <w:b/>
          <w:bCs/>
          <w:color w:val="666666"/>
          <w:sz w:val="27"/>
          <w:szCs w:val="27"/>
          <w:lang w:eastAsia="de-DE"/>
        </w:rPr>
      </w:pPr>
      <w:r w:rsidRPr="002773D4">
        <w:rPr>
          <w:rFonts w:ascii="Helvetica" w:eastAsia="Times New Roman" w:hAnsi="Helvetica" w:cs="Arial"/>
          <w:b/>
          <w:bCs/>
          <w:color w:val="666666"/>
          <w:sz w:val="27"/>
          <w:szCs w:val="27"/>
          <w:lang w:eastAsia="de-DE"/>
        </w:rPr>
        <w:t xml:space="preserve">1.2.1. Arten von </w:t>
      </w:r>
      <w:proofErr w:type="spellStart"/>
      <w:r w:rsidRPr="002773D4">
        <w:rPr>
          <w:rFonts w:ascii="Helvetica" w:eastAsia="Times New Roman" w:hAnsi="Helvetica" w:cs="Arial"/>
          <w:b/>
          <w:bCs/>
          <w:color w:val="666666"/>
          <w:sz w:val="27"/>
          <w:szCs w:val="27"/>
          <w:lang w:eastAsia="de-DE"/>
        </w:rPr>
        <w:t>interlevel</w:t>
      </w:r>
      <w:proofErr w:type="spellEnd"/>
      <w:r w:rsidRPr="002773D4">
        <w:rPr>
          <w:rFonts w:ascii="Helvetica" w:eastAsia="Times New Roman" w:hAnsi="Helvetica" w:cs="Arial"/>
          <w:b/>
          <w:bCs/>
          <w:color w:val="666666"/>
          <w:sz w:val="27"/>
          <w:szCs w:val="27"/>
          <w:lang w:eastAsia="de-DE"/>
        </w:rPr>
        <w:t xml:space="preserve"> Reduktionen</w:t>
      </w:r>
    </w:p>
    <w:p w:rsidR="002773D4" w:rsidRPr="002773D4" w:rsidRDefault="002773D4" w:rsidP="002773D4">
      <w:pPr>
        <w:spacing w:after="0" w:line="252" w:lineRule="atLeast"/>
        <w:outlineLvl w:val="2"/>
        <w:rPr>
          <w:rFonts w:ascii="Verdana" w:eastAsia="Times New Roman" w:hAnsi="Verdana" w:cs="Arial"/>
          <w:b/>
          <w:bCs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b/>
          <w:bCs/>
          <w:color w:val="666666"/>
          <w:sz w:val="18"/>
          <w:szCs w:val="18"/>
          <w:lang w:eastAsia="de-DE"/>
        </w:rPr>
        <w:t>1.2.1.1. Ontologische Reduktion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Eine </w:t>
      </w:r>
      <w:hyperlink r:id="rId33" w:tooltip="Ontologie" w:history="1">
        <w:r w:rsidRPr="002773D4">
          <w:rPr>
            <w:rFonts w:ascii="Verdana" w:eastAsia="Times New Roman" w:hAnsi="Verdana" w:cs="Arial"/>
            <w:b/>
            <w:bCs/>
            <w:color w:val="0000FF"/>
            <w:sz w:val="20"/>
            <w:szCs w:val="20"/>
            <w:u w:val="single"/>
            <w:lang w:eastAsia="de-DE"/>
          </w:rPr>
          <w:t>ontologische</w:t>
        </w:r>
      </w:hyperlink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 Reduktion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 ist eine Form der </w:t>
      </w:r>
      <w:proofErr w:type="spellStart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interlevel</w:t>
      </w:r>
      <w:proofErr w:type="spellEnd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 Reduktion. Entität B ist auf Entität A </w:t>
      </w:r>
      <w:r w:rsidRPr="002773D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de-DE"/>
        </w:rPr>
        <w:t>ontologisch reduzierbar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, </w:t>
      </w:r>
      <w:proofErr w:type="spellStart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gdw</w:t>
      </w:r>
      <w:proofErr w:type="spellEnd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. A und B </w:t>
      </w:r>
      <w:hyperlink r:id="rId34" w:tooltip="Substanz" w:history="1">
        <w:r w:rsidRPr="002773D4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de-DE"/>
          </w:rPr>
          <w:t>substantiell</w:t>
        </w:r>
      </w:hyperlink>
      <w:r w:rsidRPr="002773D4">
        <w:rPr>
          <w:rFonts w:ascii="Verdana" w:eastAsia="Times New Roman" w:hAnsi="Verdana" w:cs="Arial"/>
          <w:color w:val="0000FF"/>
          <w:sz w:val="20"/>
          <w:szCs w:val="20"/>
          <w:lang w:eastAsia="de-DE"/>
        </w:rPr>
        <w:t> </w:t>
      </w:r>
      <w:hyperlink r:id="rId35" w:tooltip="Identität" w:history="1">
        <w:r w:rsidRPr="002773D4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de-DE"/>
          </w:rPr>
          <w:t>identisch</w:t>
        </w:r>
      </w:hyperlink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sind.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de-DE"/>
        </w:rPr>
        <w:t>Beispiel 1</w:t>
      </w:r>
      <w:r w:rsidRPr="002773D4">
        <w:rPr>
          <w:rFonts w:ascii="Verdana" w:eastAsia="Times New Roman" w:hAnsi="Verdana" w:cs="Arial"/>
          <w:color w:val="222222"/>
          <w:sz w:val="20"/>
          <w:szCs w:val="20"/>
          <w:lang w:eastAsia="de-DE"/>
        </w:rPr>
        <w:t>: Die Chemie ist </w:t>
      </w:r>
      <w:r w:rsidRPr="002773D4">
        <w:rPr>
          <w:rFonts w:ascii="Verdana" w:eastAsia="Times New Roman" w:hAnsi="Verdana" w:cs="Arial"/>
          <w:i/>
          <w:iCs/>
          <w:color w:val="222222"/>
          <w:sz w:val="20"/>
          <w:szCs w:val="20"/>
          <w:lang w:eastAsia="de-DE"/>
        </w:rPr>
        <w:t>ontologisch reduzierbar</w:t>
      </w:r>
      <w:r w:rsidRPr="002773D4">
        <w:rPr>
          <w:rFonts w:ascii="Verdana" w:eastAsia="Times New Roman" w:hAnsi="Verdana" w:cs="Arial"/>
          <w:color w:val="222222"/>
          <w:sz w:val="20"/>
          <w:szCs w:val="20"/>
          <w:lang w:eastAsia="de-DE"/>
        </w:rPr>
        <w:t xml:space="preserve"> auf die Physik, </w:t>
      </w:r>
      <w:proofErr w:type="spellStart"/>
      <w:r w:rsidRPr="002773D4">
        <w:rPr>
          <w:rFonts w:ascii="Verdana" w:eastAsia="Times New Roman" w:hAnsi="Verdana" w:cs="Arial"/>
          <w:color w:val="222222"/>
          <w:sz w:val="20"/>
          <w:szCs w:val="20"/>
          <w:lang w:eastAsia="de-DE"/>
        </w:rPr>
        <w:t>gdw</w:t>
      </w:r>
      <w:proofErr w:type="spellEnd"/>
      <w:r w:rsidRPr="002773D4">
        <w:rPr>
          <w:rFonts w:ascii="Verdana" w:eastAsia="Times New Roman" w:hAnsi="Verdana" w:cs="Arial"/>
          <w:color w:val="222222"/>
          <w:sz w:val="20"/>
          <w:szCs w:val="20"/>
          <w:lang w:eastAsia="de-DE"/>
        </w:rPr>
        <w:t xml:space="preserve">. chemische </w:t>
      </w:r>
      <w:proofErr w:type="gramStart"/>
      <w:r w:rsidRPr="002773D4">
        <w:rPr>
          <w:rFonts w:ascii="Verdana" w:eastAsia="Times New Roman" w:hAnsi="Verdana" w:cs="Arial"/>
          <w:color w:val="222222"/>
          <w:sz w:val="20"/>
          <w:szCs w:val="20"/>
          <w:lang w:eastAsia="de-DE"/>
        </w:rPr>
        <w:t>Entität der Sache</w:t>
      </w:r>
      <w:proofErr w:type="gramEnd"/>
      <w:r w:rsidRPr="002773D4">
        <w:rPr>
          <w:rFonts w:ascii="Verdana" w:eastAsia="Times New Roman" w:hAnsi="Verdana" w:cs="Arial"/>
          <w:color w:val="222222"/>
          <w:sz w:val="20"/>
          <w:szCs w:val="20"/>
          <w:lang w:eastAsia="de-DE"/>
        </w:rPr>
        <w:t xml:space="preserve"> nach nichts weiter sind als physikalische Entitäten.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de-DE"/>
        </w:rPr>
        <w:t>Beispiel 2</w:t>
      </w:r>
      <w:r w:rsidRPr="002773D4">
        <w:rPr>
          <w:rFonts w:ascii="Verdana" w:eastAsia="Times New Roman" w:hAnsi="Verdana" w:cs="Arial"/>
          <w:color w:val="222222"/>
          <w:sz w:val="20"/>
          <w:szCs w:val="20"/>
          <w:lang w:eastAsia="de-DE"/>
        </w:rPr>
        <w:t>: Die Logik ist </w:t>
      </w:r>
      <w:r w:rsidRPr="002773D4">
        <w:rPr>
          <w:rFonts w:ascii="Verdana" w:eastAsia="Times New Roman" w:hAnsi="Verdana" w:cs="Arial"/>
          <w:i/>
          <w:iCs/>
          <w:color w:val="222222"/>
          <w:sz w:val="20"/>
          <w:szCs w:val="20"/>
          <w:lang w:eastAsia="de-DE"/>
        </w:rPr>
        <w:t>ontologisch reduzierbar</w:t>
      </w:r>
      <w:r w:rsidRPr="002773D4">
        <w:rPr>
          <w:rFonts w:ascii="Verdana" w:eastAsia="Times New Roman" w:hAnsi="Verdana" w:cs="Arial"/>
          <w:color w:val="222222"/>
          <w:sz w:val="20"/>
          <w:szCs w:val="20"/>
          <w:lang w:eastAsia="de-DE"/>
        </w:rPr>
        <w:t xml:space="preserve"> auf die Psychologie, </w:t>
      </w:r>
      <w:proofErr w:type="spellStart"/>
      <w:r w:rsidRPr="002773D4">
        <w:rPr>
          <w:rFonts w:ascii="Verdana" w:eastAsia="Times New Roman" w:hAnsi="Verdana" w:cs="Arial"/>
          <w:color w:val="222222"/>
          <w:sz w:val="20"/>
          <w:szCs w:val="20"/>
          <w:lang w:eastAsia="de-DE"/>
        </w:rPr>
        <w:t>gdw</w:t>
      </w:r>
      <w:proofErr w:type="spellEnd"/>
      <w:r w:rsidRPr="002773D4">
        <w:rPr>
          <w:rFonts w:ascii="Verdana" w:eastAsia="Times New Roman" w:hAnsi="Verdana" w:cs="Arial"/>
          <w:color w:val="222222"/>
          <w:sz w:val="20"/>
          <w:szCs w:val="20"/>
          <w:lang w:eastAsia="de-DE"/>
        </w:rPr>
        <w:t>. logische Sachverhalte ihrem Wesen nach psychologische Sachverhalte sind.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  <w:lang w:eastAsia="de-DE"/>
        </w:rPr>
        <w:t>Eine ontologische Reduktion ist offenbar nur dann </w:t>
      </w:r>
      <w:hyperlink r:id="rId36" w:tooltip="Möglichkeit" w:history="1">
        <w:r w:rsidRPr="002773D4">
          <w:rPr>
            <w:rFonts w:ascii="Verdana" w:eastAsia="Times New Roman" w:hAnsi="Verdana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eastAsia="de-DE"/>
          </w:rPr>
          <w:t>möglich</w:t>
        </w:r>
      </w:hyperlink>
      <w:r w:rsidRPr="002773D4"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  <w:lang w:eastAsia="de-DE"/>
        </w:rPr>
        <w:t>, wenn: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b/>
          <w:bCs/>
          <w:color w:val="222222"/>
          <w:sz w:val="20"/>
          <w:szCs w:val="20"/>
          <w:shd w:val="clear" w:color="auto" w:fill="FFFFFF"/>
          <w:lang w:eastAsia="de-DE"/>
        </w:rPr>
        <w:t>1</w:t>
      </w:r>
      <w:r w:rsidRPr="002773D4"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  <w:lang w:eastAsia="de-DE"/>
        </w:rPr>
        <w:t>. Entitäten der Art A nur aus Entitäten der Art B zusammengesetzt sind.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b/>
          <w:bCs/>
          <w:color w:val="222222"/>
          <w:sz w:val="20"/>
          <w:szCs w:val="20"/>
          <w:shd w:val="clear" w:color="auto" w:fill="FFFFFF"/>
          <w:lang w:eastAsia="de-DE"/>
        </w:rPr>
        <w:t>2</w:t>
      </w:r>
      <w:r w:rsidRPr="002773D4"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  <w:lang w:eastAsia="de-DE"/>
        </w:rPr>
        <w:t>. Bei dieser Zusammensetzung keine neuen Wechselwirkungen auftreten.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lastRenderedPageBreak/>
        <w:t>In diesem Sinne ist die Chemie </w:t>
      </w:r>
      <w:r w:rsidRPr="002773D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de-DE"/>
        </w:rPr>
        <w:t>ontologisch reduzierbar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auf die Chemie. Denn: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1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. Moleküle sind nur aus Atomen zusammengesetzt.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2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. Bei dieser Zusammensetzung treten keine neuen Wechselwirkungen auf.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Alle für die Zusammensetzung relevanten Kräfte sind "alte" physikalische Kräfte.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Man könnte sagen: </w:t>
      </w: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Die Chemie ist ein Teilgebiet der Physik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.</w:t>
      </w:r>
    </w:p>
    <w:p w:rsidR="002773D4" w:rsidRPr="002773D4" w:rsidRDefault="002773D4" w:rsidP="002773D4">
      <w:pPr>
        <w:spacing w:after="0" w:line="252" w:lineRule="atLeast"/>
        <w:outlineLvl w:val="2"/>
        <w:rPr>
          <w:rFonts w:ascii="Verdana" w:eastAsia="Times New Roman" w:hAnsi="Verdana" w:cs="Arial"/>
          <w:b/>
          <w:bCs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b/>
          <w:bCs/>
          <w:color w:val="666666"/>
          <w:sz w:val="18"/>
          <w:szCs w:val="18"/>
          <w:lang w:eastAsia="de-DE"/>
        </w:rPr>
        <w:t>1.2.1.2. Epistemologische Reduktion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de-DE"/>
        </w:rPr>
        <w:t>Eine</w:t>
      </w:r>
      <w:r w:rsidRPr="002773D4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 </w:t>
      </w:r>
      <w:hyperlink r:id="rId37" w:tooltip="Erkenntnistheorie" w:history="1">
        <w:r w:rsidRPr="002773D4">
          <w:rPr>
            <w:rFonts w:ascii="Verdana" w:eastAsia="Times New Roman" w:hAnsi="Verdana" w:cs="Arial"/>
            <w:color w:val="0000FF"/>
            <w:sz w:val="20"/>
            <w:szCs w:val="20"/>
            <w:u w:val="single"/>
            <w:shd w:val="clear" w:color="auto" w:fill="FFFFFF"/>
            <w:lang w:eastAsia="de-DE"/>
          </w:rPr>
          <w:t>epistemische</w:t>
        </w:r>
      </w:hyperlink>
      <w:r w:rsidRPr="002773D4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de-DE"/>
        </w:rPr>
        <w:t xml:space="preserve"> Reduktion ist eine Form der </w:t>
      </w:r>
      <w:proofErr w:type="spellStart"/>
      <w:r w:rsidRPr="002773D4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de-DE"/>
        </w:rPr>
        <w:t>interlevel</w:t>
      </w:r>
      <w:proofErr w:type="spellEnd"/>
      <w:r w:rsidRPr="002773D4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de-DE"/>
        </w:rPr>
        <w:t xml:space="preserve"> Reduktion. B ist auf </w:t>
      </w:r>
      <w:proofErr w:type="spellStart"/>
      <w:r w:rsidRPr="002773D4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de-DE"/>
        </w:rPr>
        <w:t>A</w:t>
      </w:r>
      <w:r w:rsidRPr="002773D4">
        <w:rPr>
          <w:rFonts w:ascii="Verdana" w:eastAsia="Times New Roman" w:hAnsi="Verdana" w:cs="Arial"/>
          <w:i/>
          <w:iCs/>
          <w:color w:val="000000"/>
          <w:sz w:val="20"/>
          <w:szCs w:val="20"/>
          <w:shd w:val="clear" w:color="auto" w:fill="FFFFFF"/>
          <w:lang w:eastAsia="de-DE"/>
        </w:rPr>
        <w:t>epistemisch</w:t>
      </w:r>
      <w:proofErr w:type="spellEnd"/>
      <w:r w:rsidRPr="002773D4">
        <w:rPr>
          <w:rFonts w:ascii="Verdana" w:eastAsia="Times New Roman" w:hAnsi="Verdana" w:cs="Arial"/>
          <w:i/>
          <w:iCs/>
          <w:color w:val="000000"/>
          <w:sz w:val="20"/>
          <w:szCs w:val="20"/>
          <w:shd w:val="clear" w:color="auto" w:fill="FFFFFF"/>
          <w:lang w:eastAsia="de-DE"/>
        </w:rPr>
        <w:t xml:space="preserve"> reduzierbar</w:t>
      </w:r>
      <w:r w:rsidRPr="002773D4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de-DE"/>
        </w:rPr>
        <w:t xml:space="preserve">, </w:t>
      </w:r>
      <w:proofErr w:type="spellStart"/>
      <w:r w:rsidRPr="002773D4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de-DE"/>
        </w:rPr>
        <w:t>gdw</w:t>
      </w:r>
      <w:proofErr w:type="spellEnd"/>
      <w:r w:rsidRPr="002773D4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de-DE"/>
        </w:rPr>
        <w:t>. </w:t>
      </w:r>
      <w:hyperlink r:id="rId38" w:tooltip="Wissen" w:history="1">
        <w:r w:rsidRPr="002773D4">
          <w:rPr>
            <w:rFonts w:ascii="Verdana" w:eastAsia="Times New Roman" w:hAnsi="Verdana" w:cs="Arial"/>
            <w:color w:val="0000FF"/>
            <w:sz w:val="20"/>
            <w:szCs w:val="20"/>
            <w:u w:val="single"/>
            <w:shd w:val="clear" w:color="auto" w:fill="FFFFFF"/>
            <w:lang w:eastAsia="de-DE"/>
          </w:rPr>
          <w:t>Wissen</w:t>
        </w:r>
      </w:hyperlink>
      <w:r w:rsidRPr="002773D4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de-DE"/>
        </w:rPr>
        <w:t> über B mit Wissen über A identisch ist.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FF"/>
          <w:lang w:eastAsia="de-DE"/>
        </w:rPr>
        <w:t>Annahme</w:t>
      </w:r>
      <w:r w:rsidRPr="002773D4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de-DE"/>
        </w:rPr>
        <w:t>: Wissen über B-Entitäten ist in den für B gültigen </w:t>
      </w:r>
      <w:hyperlink r:id="rId39" w:tooltip="Naturgesetz" w:history="1">
        <w:r w:rsidRPr="002773D4">
          <w:rPr>
            <w:rFonts w:ascii="Verdana" w:eastAsia="Times New Roman" w:hAnsi="Verdana" w:cs="Arial"/>
            <w:color w:val="0000FF"/>
            <w:sz w:val="20"/>
            <w:szCs w:val="20"/>
            <w:u w:val="single"/>
            <w:shd w:val="clear" w:color="auto" w:fill="FFFFFF"/>
            <w:lang w:eastAsia="de-DE"/>
          </w:rPr>
          <w:t>Gesetzen</w:t>
        </w:r>
      </w:hyperlink>
      <w:r w:rsidRPr="002773D4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de-DE"/>
        </w:rPr>
        <w:t> enthalten.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FF"/>
          <w:lang w:eastAsia="de-DE"/>
        </w:rPr>
        <w:t>Beispiel 1</w:t>
      </w:r>
      <w:r w:rsidRPr="002773D4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de-DE"/>
        </w:rPr>
        <w:t xml:space="preserve">: Die Biologie ist epistemisch reduzierbar auf die Chemie, </w:t>
      </w:r>
      <w:proofErr w:type="spellStart"/>
      <w:r w:rsidRPr="002773D4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de-DE"/>
        </w:rPr>
        <w:t>gdw</w:t>
      </w:r>
      <w:proofErr w:type="spellEnd"/>
      <w:r w:rsidRPr="002773D4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de-DE"/>
        </w:rPr>
        <w:t>. Wissen über Gesetze der Biologie identisch ist mit Wissen über Gesetze der Chemie.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Eine epistemische Reduktion ist nach </w:t>
      </w:r>
      <w:hyperlink r:id="rId40" w:tgtFrame="_blank" w:tooltip="https://de.wikipedia.org/wiki/Ernest_Nagel" w:history="1">
        <w:r w:rsidRPr="002773D4">
          <w:rPr>
            <w:rFonts w:ascii="Verdana" w:eastAsia="Times New Roman" w:hAnsi="Verdana" w:cs="Arial"/>
            <w:b/>
            <w:bCs/>
            <w:color w:val="367614"/>
            <w:sz w:val="20"/>
            <w:szCs w:val="20"/>
            <w:u w:val="single"/>
            <w:lang w:eastAsia="de-DE"/>
          </w:rPr>
          <w:t>Ernst Nagel</w:t>
        </w:r>
      </w:hyperlink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nur dann </w:t>
      </w:r>
      <w:hyperlink r:id="rId41" w:tooltip="Möglichkeit" w:history="1">
        <w:r w:rsidRPr="002773D4">
          <w:rPr>
            <w:rFonts w:ascii="Verdana" w:eastAsia="Times New Roman" w:hAnsi="Verdana" w:cs="Arial"/>
            <w:b/>
            <w:bCs/>
            <w:color w:val="0000FF"/>
            <w:sz w:val="20"/>
            <w:szCs w:val="20"/>
            <w:u w:val="single"/>
            <w:lang w:eastAsia="de-DE"/>
          </w:rPr>
          <w:t>möglich</w:t>
        </w:r>
      </w:hyperlink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, wenn: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1. </w:t>
      </w: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Verbindbarkeitsbedingung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: Der Begriff A* kann durch einen logisch äquivalenten Begriff B* ausgedrückt werden. Sodass gilt: </w:t>
      </w: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 xml:space="preserve">B* </w:t>
      </w:r>
      <w:r w:rsidRPr="002773D4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↔</w:t>
      </w: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 xml:space="preserve"> A*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Dazu benötigt es Sätze, die die </w:t>
      </w:r>
      <w:r w:rsidRPr="002773D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de-DE"/>
        </w:rPr>
        <w:t>Korrespondenz 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von A*- zu B*-Begriffen anzeigen.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Korrespondenzsatz: Der biologische Begriff "Hämoglobin" kann mittels chemischer Begriffe ausgedrückt werden, indem man die Strukturformel angibt.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2. </w:t>
      </w: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Ableitbarkeitsbedingung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: Die B`-Gesetze sind in den A`-Gesetzen logisch enthalten bzw. lassen sich aus diesen logisch ableiten. Sodass gilt: </w:t>
      </w: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A'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</w:t>
      </w:r>
      <w:r w:rsidRPr="002773D4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→</w:t>
      </w:r>
      <w:r w:rsidRPr="002773D4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de-DE"/>
        </w:rPr>
        <w:t> </w:t>
      </w: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B'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Dazu muss man aufzeigen, dass B´-Gesetze </w:t>
      </w:r>
      <w:r w:rsidRPr="002773D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de-DE"/>
        </w:rPr>
        <w:t>Spezialfälle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 von </w:t>
      </w:r>
      <w:proofErr w:type="spellStart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A´Gesetzen</w:t>
      </w:r>
      <w:proofErr w:type="spellEnd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 sind.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Beispiel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: Wenn die </w:t>
      </w:r>
      <w:proofErr w:type="spellStart"/>
      <w:r w:rsidRPr="002773D4">
        <w:rPr>
          <w:rFonts w:ascii="Verdana" w:eastAsia="Times New Roman" w:hAnsi="Verdana" w:cs="Arial"/>
          <w:i/>
          <w:iCs/>
          <w:color w:val="0000FF"/>
          <w:sz w:val="20"/>
          <w:szCs w:val="20"/>
          <w:lang w:eastAsia="de-DE"/>
        </w:rPr>
        <w:fldChar w:fldCharType="begin"/>
      </w:r>
      <w:r w:rsidRPr="002773D4">
        <w:rPr>
          <w:rFonts w:ascii="Verdana" w:eastAsia="Times New Roman" w:hAnsi="Verdana" w:cs="Arial"/>
          <w:i/>
          <w:iCs/>
          <w:color w:val="0000FF"/>
          <w:sz w:val="20"/>
          <w:szCs w:val="20"/>
          <w:lang w:eastAsia="de-DE"/>
        </w:rPr>
        <w:instrText xml:space="preserve"> HYPERLINK "https://de.wikipedia.org/wiki/Mendelsche_Regeln" \o "https://de.wikipedia.org/wiki/Mendelsche_Regeln" \t "_blank" </w:instrText>
      </w:r>
      <w:r w:rsidRPr="002773D4">
        <w:rPr>
          <w:rFonts w:ascii="Verdana" w:eastAsia="Times New Roman" w:hAnsi="Verdana" w:cs="Arial"/>
          <w:i/>
          <w:iCs/>
          <w:color w:val="0000FF"/>
          <w:sz w:val="20"/>
          <w:szCs w:val="20"/>
          <w:lang w:eastAsia="de-DE"/>
        </w:rPr>
        <w:fldChar w:fldCharType="separate"/>
      </w:r>
      <w:r w:rsidRPr="002773D4">
        <w:rPr>
          <w:rFonts w:ascii="Verdana" w:eastAsia="Times New Roman" w:hAnsi="Verdana" w:cs="Arial"/>
          <w:i/>
          <w:iCs/>
          <w:color w:val="0000FF"/>
          <w:sz w:val="20"/>
          <w:szCs w:val="20"/>
          <w:u w:val="single"/>
          <w:lang w:eastAsia="de-DE"/>
        </w:rPr>
        <w:t>Mendelschen</w:t>
      </w:r>
      <w:proofErr w:type="spellEnd"/>
      <w:r w:rsidRPr="002773D4">
        <w:rPr>
          <w:rFonts w:ascii="Verdana" w:eastAsia="Times New Roman" w:hAnsi="Verdana" w:cs="Arial"/>
          <w:i/>
          <w:iCs/>
          <w:color w:val="0000FF"/>
          <w:sz w:val="20"/>
          <w:szCs w:val="20"/>
          <w:u w:val="single"/>
          <w:lang w:eastAsia="de-DE"/>
        </w:rPr>
        <w:t xml:space="preserve"> Regeln</w:t>
      </w:r>
      <w:r w:rsidRPr="002773D4">
        <w:rPr>
          <w:rFonts w:ascii="Verdana" w:eastAsia="Times New Roman" w:hAnsi="Verdana" w:cs="Arial"/>
          <w:i/>
          <w:iCs/>
          <w:color w:val="0000FF"/>
          <w:sz w:val="20"/>
          <w:szCs w:val="20"/>
          <w:lang w:eastAsia="de-DE"/>
        </w:rPr>
        <w:fldChar w:fldCharType="end"/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aus der Quantenmechanik ableitbar wären, dann würde es sich um einen Spezialfall der Quantenmechanik handeln.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Um nun die Gesetze der Vererbung aus den Gesetzen der Quantenmechanik abzuleiten, benötigt man: (a) die </w:t>
      </w: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A´-Gesetze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 der Quantenmechanik, (b) </w:t>
      </w:r>
      <w:proofErr w:type="spellStart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die</w:t>
      </w: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Korrespondenzsätze</w:t>
      </w:r>
      <w:proofErr w:type="spellEnd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zu den entsprechenden B-Gesetzen der Genetik und (c) die </w:t>
      </w: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Systemspezifikation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, auf die man die Quantenmechanik anwenden will.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Also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: Die epistemologische Reduktion der B-Entitäten auf A-Entitäten läuft so ab: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Aus: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(a)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A-Gesetze &amp; </w:t>
      </w: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(b)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</w:t>
      </w:r>
      <w:proofErr w:type="spellStart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bikonditionale</w:t>
      </w:r>
      <w:proofErr w:type="spellEnd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 Korrespondenzsätze für B-Begriffe &amp;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(c)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Systemspezifikationen.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lassen sich logisch ableiten: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(d)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B-Gesetze.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Anmerkungen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: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de-DE"/>
        </w:rPr>
        <w:t>(1)</w:t>
      </w:r>
      <w:r w:rsidRPr="002773D4">
        <w:rPr>
          <w:rFonts w:ascii="Verdana" w:eastAsia="Times New Roman" w:hAnsi="Verdana" w:cs="Arial"/>
          <w:color w:val="222222"/>
          <w:sz w:val="20"/>
          <w:szCs w:val="20"/>
          <w:lang w:eastAsia="de-DE"/>
        </w:rPr>
        <w:t> Die epistemologische Reduktion kann ohne (c) </w:t>
      </w:r>
      <w:proofErr w:type="spellStart"/>
      <w:r w:rsidRPr="002773D4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de-DE"/>
        </w:rPr>
        <w:t>Systemspezfikation</w:t>
      </w:r>
      <w:proofErr w:type="spellEnd"/>
      <w:r w:rsidRPr="002773D4">
        <w:rPr>
          <w:rFonts w:ascii="Verdana" w:eastAsia="Times New Roman" w:hAnsi="Verdana" w:cs="Arial"/>
          <w:color w:val="222222"/>
          <w:sz w:val="20"/>
          <w:szCs w:val="20"/>
          <w:lang w:eastAsia="de-DE"/>
        </w:rPr>
        <w:t> nicht funktionieren. Denn ein Gesetz kann keine Aussagen über ein bestimmtes System treffen, wenn nicht angegeben ist, um welches System es sich dabei handelt.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b/>
          <w:bCs/>
          <w:color w:val="222222"/>
          <w:sz w:val="20"/>
          <w:szCs w:val="20"/>
          <w:shd w:val="clear" w:color="auto" w:fill="FFFFFF"/>
          <w:lang w:eastAsia="de-DE"/>
        </w:rPr>
        <w:t>(2)</w:t>
      </w:r>
      <w:r w:rsidRPr="002773D4"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  <w:lang w:eastAsia="de-DE"/>
        </w:rPr>
        <w:t> Die epistemologische Reduktion ist eine </w:t>
      </w:r>
      <w:hyperlink r:id="rId42" w:tooltip="Identität" w:history="1">
        <w:r w:rsidRPr="002773D4">
          <w:rPr>
            <w:rFonts w:ascii="Verdana" w:eastAsia="Times New Roman" w:hAnsi="Verdana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eastAsia="de-DE"/>
          </w:rPr>
          <w:t>Typenreduktion</w:t>
        </w:r>
      </w:hyperlink>
      <w:r w:rsidRPr="002773D4"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  <w:lang w:eastAsia="de-DE"/>
        </w:rPr>
        <w:t xml:space="preserve">. Denn die </w:t>
      </w:r>
      <w:proofErr w:type="spellStart"/>
      <w:r w:rsidRPr="002773D4"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  <w:lang w:eastAsia="de-DE"/>
        </w:rPr>
        <w:t>bikonditionalen</w:t>
      </w:r>
      <w:proofErr w:type="spellEnd"/>
      <w:r w:rsidRPr="002773D4"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  <w:lang w:eastAsia="de-DE"/>
        </w:rPr>
        <w:t xml:space="preserve"> Korrespondenzsätze (b) identifizieren Eigenschafts</w:t>
      </w:r>
      <w:r w:rsidRPr="002773D4">
        <w:rPr>
          <w:rFonts w:ascii="Verdana" w:eastAsia="Times New Roman" w:hAnsi="Verdana" w:cs="Arial"/>
          <w:i/>
          <w:iCs/>
          <w:color w:val="222222"/>
          <w:sz w:val="20"/>
          <w:szCs w:val="20"/>
          <w:shd w:val="clear" w:color="auto" w:fill="FFFFFF"/>
          <w:lang w:eastAsia="de-DE"/>
        </w:rPr>
        <w:t>typen.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de-DE"/>
        </w:rPr>
        <w:t>(3)</w:t>
      </w:r>
      <w:r w:rsidRPr="002773D4">
        <w:rPr>
          <w:rFonts w:ascii="Verdana" w:eastAsia="Times New Roman" w:hAnsi="Verdana" w:cs="Arial"/>
          <w:color w:val="222222"/>
          <w:sz w:val="20"/>
          <w:szCs w:val="20"/>
          <w:lang w:eastAsia="de-DE"/>
        </w:rPr>
        <w:t> Die epistemologische Reduktion ist </w:t>
      </w:r>
      <w:r w:rsidRPr="002773D4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de-DE"/>
        </w:rPr>
        <w:t>nicht notwendig eine Erklärung</w:t>
      </w:r>
      <w:r w:rsidRPr="002773D4">
        <w:rPr>
          <w:rFonts w:ascii="Verdana" w:eastAsia="Times New Roman" w:hAnsi="Verdana" w:cs="Arial"/>
          <w:color w:val="222222"/>
          <w:sz w:val="20"/>
          <w:szCs w:val="20"/>
          <w:lang w:eastAsia="de-DE"/>
        </w:rPr>
        <w:t xml:space="preserve"> für B-Gesetze. Denn ein Teil der </w:t>
      </w:r>
      <w:proofErr w:type="spellStart"/>
      <w:r w:rsidRPr="002773D4">
        <w:rPr>
          <w:rFonts w:ascii="Verdana" w:eastAsia="Times New Roman" w:hAnsi="Verdana" w:cs="Arial"/>
          <w:color w:val="222222"/>
          <w:sz w:val="20"/>
          <w:szCs w:val="20"/>
          <w:lang w:eastAsia="de-DE"/>
        </w:rPr>
        <w:t>Prämissenmenge</w:t>
      </w:r>
      <w:proofErr w:type="spellEnd"/>
      <w:r w:rsidRPr="002773D4">
        <w:rPr>
          <w:rFonts w:ascii="Verdana" w:eastAsia="Times New Roman" w:hAnsi="Verdana" w:cs="Arial"/>
          <w:color w:val="222222"/>
          <w:sz w:val="20"/>
          <w:szCs w:val="20"/>
          <w:lang w:eastAsia="de-DE"/>
        </w:rPr>
        <w:t xml:space="preserve"> (a) bis (c) kann nicht als erklärungs</w:t>
      </w:r>
      <w:r w:rsidRPr="002773D4">
        <w:rPr>
          <w:rFonts w:ascii="Verdana" w:eastAsia="Times New Roman" w:hAnsi="Verdana" w:cs="Arial"/>
          <w:i/>
          <w:iCs/>
          <w:color w:val="222222"/>
          <w:sz w:val="20"/>
          <w:szCs w:val="20"/>
          <w:lang w:eastAsia="de-DE"/>
        </w:rPr>
        <w:t>kräftig</w:t>
      </w:r>
      <w:r w:rsidRPr="002773D4">
        <w:rPr>
          <w:rFonts w:ascii="Verdana" w:eastAsia="Times New Roman" w:hAnsi="Verdana" w:cs="Arial"/>
          <w:color w:val="222222"/>
          <w:sz w:val="20"/>
          <w:szCs w:val="20"/>
          <w:lang w:eastAsia="de-DE"/>
        </w:rPr>
        <w:t>, sondern erklärungs</w:t>
      </w:r>
      <w:r w:rsidRPr="002773D4">
        <w:rPr>
          <w:rFonts w:ascii="Verdana" w:eastAsia="Times New Roman" w:hAnsi="Verdana" w:cs="Arial"/>
          <w:i/>
          <w:iCs/>
          <w:color w:val="222222"/>
          <w:sz w:val="20"/>
          <w:szCs w:val="20"/>
          <w:lang w:eastAsia="de-DE"/>
        </w:rPr>
        <w:t>bedürftig</w:t>
      </w:r>
      <w:r w:rsidRPr="002773D4">
        <w:rPr>
          <w:rFonts w:ascii="Verdana" w:eastAsia="Times New Roman" w:hAnsi="Verdana" w:cs="Arial"/>
          <w:color w:val="222222"/>
          <w:sz w:val="20"/>
          <w:szCs w:val="20"/>
          <w:lang w:eastAsia="de-DE"/>
        </w:rPr>
        <w:t> angesehen werden.</w:t>
      </w:r>
    </w:p>
    <w:p w:rsidR="002773D4" w:rsidRPr="002773D4" w:rsidRDefault="002773D4" w:rsidP="002773D4">
      <w:pPr>
        <w:spacing w:after="0" w:line="252" w:lineRule="atLeast"/>
        <w:outlineLvl w:val="2"/>
        <w:rPr>
          <w:rFonts w:ascii="Verdana" w:eastAsia="Times New Roman" w:hAnsi="Verdana" w:cs="Arial"/>
          <w:b/>
          <w:bCs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b/>
          <w:bCs/>
          <w:color w:val="666666"/>
          <w:sz w:val="18"/>
          <w:szCs w:val="18"/>
          <w:lang w:eastAsia="de-DE"/>
        </w:rPr>
        <w:t xml:space="preserve">1.2.1.3. </w:t>
      </w:r>
      <w:proofErr w:type="spellStart"/>
      <w:r w:rsidRPr="002773D4">
        <w:rPr>
          <w:rFonts w:ascii="Verdana" w:eastAsia="Times New Roman" w:hAnsi="Verdana" w:cs="Arial"/>
          <w:b/>
          <w:bCs/>
          <w:color w:val="666666"/>
          <w:sz w:val="18"/>
          <w:szCs w:val="18"/>
          <w:lang w:eastAsia="de-DE"/>
        </w:rPr>
        <w:t>Explanatorische</w:t>
      </w:r>
      <w:proofErr w:type="spellEnd"/>
      <w:r w:rsidRPr="002773D4">
        <w:rPr>
          <w:rFonts w:ascii="Verdana" w:eastAsia="Times New Roman" w:hAnsi="Verdana" w:cs="Arial"/>
          <w:b/>
          <w:bCs/>
          <w:color w:val="666666"/>
          <w:sz w:val="18"/>
          <w:szCs w:val="18"/>
          <w:lang w:eastAsia="de-DE"/>
        </w:rPr>
        <w:t xml:space="preserve"> Reduktion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Eine </w:t>
      </w:r>
      <w:proofErr w:type="spellStart"/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explanatorische</w:t>
      </w:r>
      <w:proofErr w:type="spellEnd"/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 xml:space="preserve"> Reduktion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 ist eine Form der </w:t>
      </w:r>
      <w:proofErr w:type="spellStart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interlevel</w:t>
      </w:r>
      <w:proofErr w:type="spellEnd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 Reduktion. B ist auf A </w:t>
      </w:r>
      <w:proofErr w:type="spellStart"/>
      <w:r w:rsidRPr="002773D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de-DE"/>
        </w:rPr>
        <w:t>explanatorisch</w:t>
      </w:r>
      <w:proofErr w:type="spellEnd"/>
      <w:r w:rsidRPr="002773D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de-DE"/>
        </w:rPr>
        <w:t xml:space="preserve"> reduzierbar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, </w:t>
      </w:r>
      <w:proofErr w:type="spellStart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gdw</w:t>
      </w:r>
      <w:proofErr w:type="spellEnd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. B durch A erklärt werden kann.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Man spricht deshalb auch von einer "</w:t>
      </w: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reduktiven Erklärung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".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Beispiel 1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: Biologische Entitäten sind </w:t>
      </w:r>
      <w:proofErr w:type="spellStart"/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explanatorisch</w:t>
      </w:r>
      <w:proofErr w:type="spellEnd"/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 xml:space="preserve"> reduzierbar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 auf chemische Entitäten, </w:t>
      </w:r>
      <w:proofErr w:type="spellStart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gdw</w:t>
      </w:r>
      <w:proofErr w:type="spellEnd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. sie durch chemische Entitäten erklärt werden können.</w:t>
      </w:r>
    </w:p>
    <w:p w:rsidR="002773D4" w:rsidRPr="002773D4" w:rsidRDefault="0060508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hyperlink r:id="rId43" w:tooltip="Deduktiv-Nomologisches Modell" w:history="1">
        <w:r w:rsidR="002773D4" w:rsidRPr="002773D4">
          <w:rPr>
            <w:rFonts w:ascii="Verdana" w:eastAsia="Times New Roman" w:hAnsi="Verdana" w:cs="Arial"/>
            <w:b/>
            <w:bCs/>
            <w:color w:val="0000FF"/>
            <w:sz w:val="20"/>
            <w:szCs w:val="20"/>
            <w:u w:val="single"/>
            <w:lang w:eastAsia="de-DE"/>
          </w:rPr>
          <w:t>Deduktiv-</w:t>
        </w:r>
        <w:proofErr w:type="spellStart"/>
        <w:r w:rsidR="002773D4" w:rsidRPr="002773D4">
          <w:rPr>
            <w:rFonts w:ascii="Verdana" w:eastAsia="Times New Roman" w:hAnsi="Verdana" w:cs="Arial"/>
            <w:b/>
            <w:bCs/>
            <w:color w:val="0000FF"/>
            <w:sz w:val="20"/>
            <w:szCs w:val="20"/>
            <w:u w:val="single"/>
            <w:lang w:eastAsia="de-DE"/>
          </w:rPr>
          <w:t>Nomologisches</w:t>
        </w:r>
        <w:proofErr w:type="spellEnd"/>
        <w:r w:rsidR="002773D4" w:rsidRPr="002773D4">
          <w:rPr>
            <w:rFonts w:ascii="Verdana" w:eastAsia="Times New Roman" w:hAnsi="Verdana" w:cs="Arial"/>
            <w:b/>
            <w:bCs/>
            <w:color w:val="0000FF"/>
            <w:sz w:val="20"/>
            <w:szCs w:val="20"/>
            <w:u w:val="single"/>
            <w:lang w:eastAsia="de-DE"/>
          </w:rPr>
          <w:t xml:space="preserve"> Modell</w:t>
        </w:r>
      </w:hyperlink>
      <w:r w:rsidR="002773D4"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: B kann durch A erklärt werden, </w:t>
      </w:r>
      <w:proofErr w:type="spellStart"/>
      <w:r w:rsidR="002773D4"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gdw</w:t>
      </w:r>
      <w:proofErr w:type="spellEnd"/>
      <w:r w:rsidR="002773D4"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. sich B durch A unter Hinzunahme von sog. </w:t>
      </w:r>
      <w:proofErr w:type="spellStart"/>
      <w:r w:rsidR="002773D4"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Antezedensbedingungen</w:t>
      </w:r>
      <w:proofErr w:type="spellEnd"/>
      <w:r w:rsidR="002773D4"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 deduzieren lässt.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Wenn das Deduktiv-</w:t>
      </w:r>
      <w:proofErr w:type="spellStart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Nomologische</w:t>
      </w:r>
      <w:proofErr w:type="spellEnd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 Modell bedingungslos gelten würde, dann wären epistemische und </w:t>
      </w:r>
      <w:proofErr w:type="spellStart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explanatorische</w:t>
      </w:r>
      <w:proofErr w:type="spellEnd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 Reduzierbarkeit </w:t>
      </w: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ein- und dasselbe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Aber: Das DN-Modell gilt sicher nicht für alle </w:t>
      </w:r>
      <w:hyperlink r:id="rId44" w:tooltip="Erklärung" w:history="1">
        <w:r w:rsidRPr="002773D4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de-DE"/>
          </w:rPr>
          <w:t>wissenschaftliche Erklärungen</w:t>
        </w:r>
      </w:hyperlink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lastRenderedPageBreak/>
        <w:t>Beispiel 2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: Biologische Erklärungen sind häufig induktiv und differenzieren nicht eindeutig zwischen </w:t>
      </w:r>
      <w:proofErr w:type="spellStart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Antzendensbedingungen</w:t>
      </w:r>
      <w:proofErr w:type="spellEnd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 und Gesetzesaussagen. Trotzdem sind biologische Erklärungen sicher wissenschaftliche Erklärungen. </w:t>
      </w:r>
    </w:p>
    <w:p w:rsidR="002773D4" w:rsidRPr="002773D4" w:rsidRDefault="002773D4" w:rsidP="002773D4">
      <w:pPr>
        <w:spacing w:after="0" w:line="252" w:lineRule="atLeast"/>
        <w:outlineLvl w:val="2"/>
        <w:rPr>
          <w:rFonts w:ascii="Verdana" w:eastAsia="Times New Roman" w:hAnsi="Verdana" w:cs="Arial"/>
          <w:b/>
          <w:bCs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b/>
          <w:bCs/>
          <w:color w:val="666666"/>
          <w:sz w:val="18"/>
          <w:szCs w:val="18"/>
          <w:lang w:eastAsia="de-DE"/>
        </w:rPr>
        <w:t>1.2.1.4. Methodologische Reduktion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Eine </w:t>
      </w: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methodologische Reduktion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 ist eine Form der </w:t>
      </w:r>
      <w:proofErr w:type="spellStart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interlevel</w:t>
      </w:r>
      <w:proofErr w:type="spellEnd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 Reduktion. B ist auf A </w:t>
      </w:r>
      <w:proofErr w:type="spellStart"/>
      <w:r w:rsidRPr="002773D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de-DE"/>
        </w:rPr>
        <w:t>method</w:t>
      </w:r>
      <w:proofErr w:type="spellEnd"/>
      <w:r w:rsidRPr="002773D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de-DE"/>
        </w:rPr>
        <w:t>. reduzierbar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, </w:t>
      </w:r>
      <w:proofErr w:type="spellStart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gdw</w:t>
      </w:r>
      <w:proofErr w:type="spellEnd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. beide mit denselben Methoden erforscht werden.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Beispiel 1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: Biologische Entitäten sind methodologisch reduzierbar auf chemische Entitäten, </w:t>
      </w:r>
      <w:proofErr w:type="spellStart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gdw</w:t>
      </w:r>
      <w:proofErr w:type="spellEnd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. sie durch rein chemische Methoden erforscht werden können.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Aber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: Methodologische Reduktionen sind meistens unmöglich. Die </w:t>
      </w:r>
      <w:hyperlink r:id="rId45" w:tooltip="Evolutionstheorie" w:history="1">
        <w:r w:rsidRPr="002773D4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de-DE"/>
          </w:rPr>
          <w:t>Evolution der Arten</w:t>
        </w:r>
      </w:hyperlink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ist vielleicht ein chemischer Vorgang und kann chemisch erklärt werden. Aber trotzdem kann sie nicht mit den Methoden der Chemie </w:t>
      </w:r>
      <w:r w:rsidRPr="002773D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de-DE"/>
        </w:rPr>
        <w:t>erforscht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werden.</w:t>
      </w:r>
    </w:p>
    <w:p w:rsidR="002773D4" w:rsidRPr="002773D4" w:rsidRDefault="002773D4" w:rsidP="002773D4">
      <w:pPr>
        <w:spacing w:after="0" w:line="252" w:lineRule="atLeast"/>
        <w:outlineLvl w:val="2"/>
        <w:rPr>
          <w:rFonts w:ascii="Verdana" w:eastAsia="Times New Roman" w:hAnsi="Verdana" w:cs="Arial"/>
          <w:b/>
          <w:bCs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b/>
          <w:bCs/>
          <w:color w:val="666666"/>
          <w:sz w:val="18"/>
          <w:szCs w:val="18"/>
          <w:lang w:eastAsia="de-DE"/>
        </w:rPr>
        <w:t>1.2.1.5. Funktionelle Reduktion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Eine </w:t>
      </w: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funktionelle Reduktion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 ist eine Form der </w:t>
      </w:r>
      <w:proofErr w:type="spellStart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interlevel</w:t>
      </w:r>
      <w:proofErr w:type="spellEnd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 Reduktion. B ist auf A funktionell reduzierbar, </w:t>
      </w:r>
      <w:proofErr w:type="spellStart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gdw</w:t>
      </w:r>
      <w:proofErr w:type="spellEnd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. A und B die gleichen Funktionen besitzen.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Beispiel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: Biologische Entitäten sind funktionell reduzierbar auf chemische Entitäten, </w:t>
      </w:r>
      <w:proofErr w:type="spellStart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gdw</w:t>
      </w:r>
      <w:proofErr w:type="spellEnd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. beide durch die gleiche kausale Rolle definiert sind.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Beispiel 2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: </w:t>
      </w:r>
      <w:hyperlink r:id="rId46" w:tooltip="Funktionalismus" w:history="1">
        <w:r w:rsidRPr="002773D4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de-DE"/>
          </w:rPr>
          <w:t>Mentale Entitäten sind funktionell reduzierbar auf Physische Entitäten</w:t>
        </w:r>
      </w:hyperlink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, </w:t>
      </w:r>
      <w:proofErr w:type="spellStart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gdw</w:t>
      </w:r>
      <w:proofErr w:type="spellEnd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. beide durch die gleiche </w:t>
      </w:r>
      <w:hyperlink r:id="rId47" w:tooltip="Kausale Rolle im Funktionalismus" w:history="1">
        <w:r w:rsidRPr="002773D4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de-DE"/>
          </w:rPr>
          <w:t>kausale Rolle</w:t>
        </w:r>
      </w:hyperlink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definiert sind. 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Anmerkung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: </w:t>
      </w:r>
      <w:proofErr w:type="spellStart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Explanatorische</w:t>
      </w:r>
      <w:proofErr w:type="spellEnd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und funktionelle Reduktionen sind sicher in vielen, nach Expertenmeinungen womöglich aber nicht in allen Fällen identisch.</w:t>
      </w:r>
    </w:p>
    <w:p w:rsidR="002773D4" w:rsidRPr="002773D4" w:rsidRDefault="002773D4" w:rsidP="002773D4">
      <w:pPr>
        <w:spacing w:after="0" w:line="525" w:lineRule="atLeast"/>
        <w:outlineLvl w:val="0"/>
        <w:rPr>
          <w:rFonts w:ascii="Helvetica" w:eastAsia="Times New Roman" w:hAnsi="Helvetica" w:cs="Arial"/>
          <w:b/>
          <w:bCs/>
          <w:color w:val="666666"/>
          <w:kern w:val="36"/>
          <w:sz w:val="38"/>
          <w:szCs w:val="38"/>
          <w:lang w:eastAsia="de-DE"/>
        </w:rPr>
      </w:pPr>
      <w:r w:rsidRPr="002773D4">
        <w:rPr>
          <w:rFonts w:ascii="Helvetica" w:eastAsia="Times New Roman" w:hAnsi="Helvetica" w:cs="Arial"/>
          <w:b/>
          <w:bCs/>
          <w:color w:val="666666"/>
          <w:kern w:val="36"/>
          <w:sz w:val="38"/>
          <w:szCs w:val="38"/>
          <w:lang w:eastAsia="de-DE"/>
        </w:rPr>
        <w:t>2. Qualifizierende Unterscheidungen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Jede dieser Reduktionsbehauptungen lässt sich nun noch weiter differenzieren:</w:t>
      </w:r>
    </w:p>
    <w:p w:rsidR="002773D4" w:rsidRPr="002773D4" w:rsidRDefault="002773D4" w:rsidP="002773D4">
      <w:pPr>
        <w:spacing w:after="0" w:line="378" w:lineRule="atLeast"/>
        <w:outlineLvl w:val="1"/>
        <w:rPr>
          <w:rFonts w:ascii="Helvetica" w:eastAsia="Times New Roman" w:hAnsi="Helvetica" w:cs="Arial"/>
          <w:b/>
          <w:bCs/>
          <w:color w:val="666666"/>
          <w:sz w:val="27"/>
          <w:szCs w:val="27"/>
          <w:lang w:eastAsia="de-DE"/>
        </w:rPr>
      </w:pPr>
      <w:r w:rsidRPr="002773D4">
        <w:rPr>
          <w:rFonts w:ascii="Helvetica" w:eastAsia="Times New Roman" w:hAnsi="Helvetica" w:cs="Arial"/>
          <w:b/>
          <w:bCs/>
          <w:color w:val="666666"/>
          <w:sz w:val="27"/>
          <w:szCs w:val="27"/>
          <w:lang w:eastAsia="de-DE"/>
        </w:rPr>
        <w:t xml:space="preserve">2.1. </w:t>
      </w:r>
      <w:proofErr w:type="spellStart"/>
      <w:r w:rsidRPr="002773D4">
        <w:rPr>
          <w:rFonts w:ascii="Helvetica" w:eastAsia="Times New Roman" w:hAnsi="Helvetica" w:cs="Arial"/>
          <w:b/>
          <w:bCs/>
          <w:color w:val="666666"/>
          <w:sz w:val="27"/>
          <w:szCs w:val="27"/>
          <w:lang w:eastAsia="de-DE"/>
        </w:rPr>
        <w:t>Eliminative</w:t>
      </w:r>
      <w:proofErr w:type="spellEnd"/>
      <w:r w:rsidRPr="002773D4">
        <w:rPr>
          <w:rFonts w:ascii="Helvetica" w:eastAsia="Times New Roman" w:hAnsi="Helvetica" w:cs="Arial"/>
          <w:b/>
          <w:bCs/>
          <w:color w:val="666666"/>
          <w:sz w:val="27"/>
          <w:szCs w:val="27"/>
          <w:lang w:eastAsia="de-DE"/>
        </w:rPr>
        <w:t xml:space="preserve"> vs. </w:t>
      </w:r>
      <w:proofErr w:type="spellStart"/>
      <w:r w:rsidRPr="002773D4">
        <w:rPr>
          <w:rFonts w:ascii="Helvetica" w:eastAsia="Times New Roman" w:hAnsi="Helvetica" w:cs="Arial"/>
          <w:b/>
          <w:bCs/>
          <w:color w:val="666666"/>
          <w:sz w:val="27"/>
          <w:szCs w:val="27"/>
          <w:lang w:eastAsia="de-DE"/>
        </w:rPr>
        <w:t>Retentive</w:t>
      </w:r>
      <w:proofErr w:type="spellEnd"/>
      <w:r w:rsidRPr="002773D4">
        <w:rPr>
          <w:rFonts w:ascii="Helvetica" w:eastAsia="Times New Roman" w:hAnsi="Helvetica" w:cs="Arial"/>
          <w:b/>
          <w:bCs/>
          <w:color w:val="666666"/>
          <w:sz w:val="27"/>
          <w:szCs w:val="27"/>
          <w:lang w:eastAsia="de-DE"/>
        </w:rPr>
        <w:t xml:space="preserve"> Reduktion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Nach einer </w:t>
      </w:r>
      <w:proofErr w:type="spellStart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eliminativen</w:t>
      </w:r>
      <w:proofErr w:type="spellEnd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 Reduktion von B auf A wird A entbehrlich.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Nach einer </w:t>
      </w:r>
      <w:proofErr w:type="spellStart"/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retentiven</w:t>
      </w:r>
      <w:proofErr w:type="spellEnd"/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 xml:space="preserve"> Reduktion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von B auf A spielt A weiterhin eine Rolle. 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Faustregel 1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: Eine Reduktion ist wahrscheinlich </w:t>
      </w:r>
      <w:proofErr w:type="spellStart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retentiv</w:t>
      </w:r>
      <w:proofErr w:type="spellEnd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, wenn die Beschreibung von B hinreichend korrekt und ökonomischer ist als die Beschreibung von A.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Beispiel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: Die Reduktion der klassischen Mechanik auf die spezielle Relativität-</w:t>
      </w:r>
      <w:proofErr w:type="spellStart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stheorie</w:t>
      </w:r>
      <w:proofErr w:type="spellEnd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 ist </w:t>
      </w:r>
      <w:proofErr w:type="spellStart"/>
      <w:r w:rsidRPr="002773D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de-DE"/>
        </w:rPr>
        <w:t>retentiv</w:t>
      </w:r>
      <w:proofErr w:type="spellEnd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. Denn bei niedrigen Geschwindigkeiten ist die KM einfacher zu rechnen als die SRT und liefert trotzdem hinreichend genaue Aussagen.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Faustregel 2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: Interlevel Reduktionen sind meistens </w:t>
      </w:r>
      <w:proofErr w:type="spellStart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retentiv</w:t>
      </w:r>
      <w:proofErr w:type="spellEnd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. Denn selbst wenn die Biologie auf die Physik zurückgeführt werden </w:t>
      </w:r>
      <w:r w:rsidRPr="002773D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de-DE"/>
        </w:rPr>
        <w:t>könnte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, würden immer noch biologische Termini und Gesetze verwendet werden, weil sie einfachere Aussagen über die Chemie gestatten als ihre Übersetzung in physikalisches Vokabular.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Also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: Sukzessive Reduktionen haben einen großen Einfluss auf die Forschungs</w:t>
      </w:r>
      <w:r w:rsidRPr="002773D4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de-DE"/>
        </w:rPr>
        <w:t>praxis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, </w:t>
      </w:r>
      <w:proofErr w:type="spellStart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interlevel</w:t>
      </w:r>
      <w:proofErr w:type="spellEnd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 Reduktionen nicht. Die Angst einiger Wissenschaftler, ihr Forschungsbereich würde nach einer erfolgreichen Reduktion auf einen anderen Forschungsbereich eliminiert würden, ist also meistens unbegründet.</w:t>
      </w:r>
    </w:p>
    <w:p w:rsidR="002773D4" w:rsidRPr="002773D4" w:rsidRDefault="002773D4" w:rsidP="002773D4">
      <w:pPr>
        <w:spacing w:after="0" w:line="378" w:lineRule="atLeast"/>
        <w:outlineLvl w:val="1"/>
        <w:rPr>
          <w:rFonts w:ascii="Helvetica" w:eastAsia="Times New Roman" w:hAnsi="Helvetica" w:cs="Arial"/>
          <w:b/>
          <w:bCs/>
          <w:color w:val="666666"/>
          <w:sz w:val="27"/>
          <w:szCs w:val="27"/>
          <w:lang w:eastAsia="de-DE"/>
        </w:rPr>
      </w:pPr>
      <w:r w:rsidRPr="002773D4">
        <w:rPr>
          <w:rFonts w:ascii="Helvetica" w:eastAsia="Times New Roman" w:hAnsi="Helvetica" w:cs="Arial"/>
          <w:b/>
          <w:bCs/>
          <w:color w:val="666666"/>
          <w:sz w:val="27"/>
          <w:szCs w:val="27"/>
          <w:lang w:eastAsia="de-DE"/>
        </w:rPr>
        <w:t>2.2. tatsächliche durchführbare vs. prinzipiell mögliche vs. heuristische Reduktion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Eine Reduktion kann prinzipiell: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1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. tatsächlich durchführbar,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2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. prinzipiell möglich,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3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. oder bloß heuristisch sein.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1. und 2. sind </w:t>
      </w: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kategorische Reduktionsbehauptungen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3. dahingegen ist nur eine heuristische </w:t>
      </w:r>
      <w:proofErr w:type="gramStart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Reduktionsbehauptungen</w:t>
      </w:r>
      <w:proofErr w:type="gramEnd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. D.h. mit ihr wird nur asseriert, dass eine reduktionistische Forschungsstrategie heuristisch fruchtbar ist. Sie schließt einen kategorischen </w:t>
      </w:r>
      <w:proofErr w:type="spellStart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Antireduktionismus</w:t>
      </w:r>
      <w:proofErr w:type="spellEnd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 nicht aus.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Beispiel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: Der Biophysiker </w:t>
      </w:r>
      <w:hyperlink r:id="rId48" w:tgtFrame="_blank" w:tooltip="https://de.wikipedia.org/wiki/Max_Delbr%C3%BCck_(Biophysiker)" w:history="1">
        <w:r w:rsidRPr="002773D4">
          <w:rPr>
            <w:rFonts w:ascii="Verdana" w:eastAsia="Times New Roman" w:hAnsi="Verdana" w:cs="Arial"/>
            <w:color w:val="367614"/>
            <w:sz w:val="20"/>
            <w:szCs w:val="20"/>
            <w:u w:val="single"/>
            <w:lang w:eastAsia="de-DE"/>
          </w:rPr>
          <w:t>Max Delbrück</w:t>
        </w:r>
      </w:hyperlink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 vertrat einen kategorischen </w:t>
      </w:r>
      <w:proofErr w:type="spellStart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Antireduktionismus</w:t>
      </w:r>
      <w:proofErr w:type="spellEnd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 zwischen Biologie und Physik. </w:t>
      </w:r>
      <w:proofErr w:type="spellStart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Dennnoch</w:t>
      </w:r>
      <w:proofErr w:type="spellEnd"/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 verfolgte er in der Biologie ein reduktionistisches </w:t>
      </w: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lastRenderedPageBreak/>
        <w:t>Forschungsprogramm, weil er nur so einige spezifisch biologischen Gesetzmäßigkeiten aufzuspüren können glaubte.</w:t>
      </w:r>
    </w:p>
    <w:p w:rsidR="002773D4" w:rsidRPr="002773D4" w:rsidRDefault="002773D4" w:rsidP="002773D4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Die </w:t>
      </w:r>
      <w:hyperlink r:id="rId49" w:tooltip="Argumente Pro- und Contra Reduktionismus" w:history="1">
        <w:r w:rsidRPr="002773D4">
          <w:rPr>
            <w:rFonts w:ascii="Verdana" w:eastAsia="Times New Roman" w:hAnsi="Verdana" w:cs="Arial"/>
            <w:b/>
            <w:bCs/>
            <w:color w:val="0000FF"/>
            <w:sz w:val="20"/>
            <w:szCs w:val="20"/>
            <w:u w:val="single"/>
            <w:lang w:eastAsia="de-DE"/>
          </w:rPr>
          <w:t>philosophische Debatte</w:t>
        </w:r>
      </w:hyperlink>
      <w:r w:rsidRPr="002773D4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dreht sich v.a. um kategorische RB.</w:t>
      </w:r>
    </w:p>
    <w:p w:rsidR="002773D4" w:rsidRDefault="002773D4"/>
    <w:sectPr w:rsidR="002773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4"/>
    <w:rsid w:val="001B7903"/>
    <w:rsid w:val="002773D4"/>
    <w:rsid w:val="00605084"/>
    <w:rsid w:val="00B9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4FFA8-96B2-417B-B92A-F9A1332F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77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277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2773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73D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73D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73D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7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773D4"/>
    <w:rPr>
      <w:b/>
      <w:bCs/>
    </w:rPr>
  </w:style>
  <w:style w:type="character" w:styleId="Hervorhebung">
    <w:name w:val="Emphasis"/>
    <w:basedOn w:val="Absatz-Standardschriftart"/>
    <w:uiPriority w:val="20"/>
    <w:qFormat/>
    <w:rsid w:val="002773D4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277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pereaudepls.de/was-kann-ich-wissen/philosophie-des-geistes/reduktiver-physikalismus/" TargetMode="External"/><Relationship Id="rId18" Type="http://schemas.openxmlformats.org/officeDocument/2006/relationships/hyperlink" Target="https://www.sapereaudepls.de/blogeintr%C3%A4ge/geschichte-blogbeitr%C3%A4ge/" TargetMode="External"/><Relationship Id="rId26" Type="http://schemas.openxmlformats.org/officeDocument/2006/relationships/hyperlink" Target="https://www.sapereaudepls.de/einzeldisziplinen/biowissenschaften/leben/" TargetMode="External"/><Relationship Id="rId39" Type="http://schemas.openxmlformats.org/officeDocument/2006/relationships/hyperlink" Target="https://www.sapereaudepls.de/was-kann-ich-wissen/naturphilosophie/naturgesetz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apereaudepls.de/einzeldisziplinen/quantenmechanik/" TargetMode="External"/><Relationship Id="rId34" Type="http://schemas.openxmlformats.org/officeDocument/2006/relationships/hyperlink" Target="https://www.sapereaudepls.de/was-kann-ich-wissen/metaphysik/substanz/" TargetMode="External"/><Relationship Id="rId42" Type="http://schemas.openxmlformats.org/officeDocument/2006/relationships/hyperlink" Target="https://www.sapereaudepls.de/was-kann-ich-wissen/metaphysik/identit%C3%A4t/" TargetMode="External"/><Relationship Id="rId47" Type="http://schemas.openxmlformats.org/officeDocument/2006/relationships/hyperlink" Target="https://www.sapereaudepls.de/2018/06/29/kausale-rolle-im-funktionalismus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sapereaudepls.de/sonstiges/wissenschaft/" TargetMode="External"/><Relationship Id="rId12" Type="http://schemas.openxmlformats.org/officeDocument/2006/relationships/hyperlink" Target="https://www.sapereaudepls.de/was-kann-ich-wissen/natur-geist/naturalismus/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s://www.sapereaudepls.de/einzeldisziplinen/biowissenschaften/" TargetMode="External"/><Relationship Id="rId33" Type="http://schemas.openxmlformats.org/officeDocument/2006/relationships/hyperlink" Target="https://www.sapereaudepls.de/was-kann-ich-wissen/metaphysik/ontologie/" TargetMode="External"/><Relationship Id="rId38" Type="http://schemas.openxmlformats.org/officeDocument/2006/relationships/hyperlink" Target="https://www.sapereaudepls.de/was-kann-ich-wissen/wissen/" TargetMode="External"/><Relationship Id="rId46" Type="http://schemas.openxmlformats.org/officeDocument/2006/relationships/hyperlink" Target="https://www.sapereaudepls.de/was-kann-ich-wissen/philosophie-des-geistes/funktionalismu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apereaudepls.de/was-kann-ich-wissen/metaphysik/holismus/" TargetMode="External"/><Relationship Id="rId20" Type="http://schemas.openxmlformats.org/officeDocument/2006/relationships/hyperlink" Target="https://www.sapereaudepls.de/einzeldisziplinen/relativit%C3%A4tstheorie/spezielle-relativit%C3%A4tstheorie/" TargetMode="External"/><Relationship Id="rId29" Type="http://schemas.openxmlformats.org/officeDocument/2006/relationships/hyperlink" Target="https://www.sapereaudepls.de/2017/05/22/strings/" TargetMode="External"/><Relationship Id="rId41" Type="http://schemas.openxmlformats.org/officeDocument/2006/relationships/hyperlink" Target="https://www.sapereaudepls.de/was-kann-ich-wissen/metaphysik/m%C3%B6glichkeit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pereaudepls.de/was-kann-ich-wissen/wissenschaftsphilosophie/logischer-empirismus/" TargetMode="External"/><Relationship Id="rId11" Type="http://schemas.openxmlformats.org/officeDocument/2006/relationships/hyperlink" Target="https://www.sapereaudepls.de/blogeintr%C3%A4ge/psychologie/" TargetMode="External"/><Relationship Id="rId24" Type="http://schemas.openxmlformats.org/officeDocument/2006/relationships/hyperlink" Target="https://www.sapereaudepls.de/einzeldisziplinen/physik/" TargetMode="External"/><Relationship Id="rId32" Type="http://schemas.openxmlformats.org/officeDocument/2006/relationships/hyperlink" Target="https://www.sapereaudepls.de/was-kann-ich-wissen/philosophie-des-geistes/eigenschaftsdualismus/" TargetMode="External"/><Relationship Id="rId37" Type="http://schemas.openxmlformats.org/officeDocument/2006/relationships/hyperlink" Target="https://www.sapereaudepls.de/was-kann-ich-wissen/erkenntnistheorie/" TargetMode="External"/><Relationship Id="rId40" Type="http://schemas.openxmlformats.org/officeDocument/2006/relationships/hyperlink" Target="https://de.wikipedia.org/wiki/Ernest_Nagel" TargetMode="External"/><Relationship Id="rId45" Type="http://schemas.openxmlformats.org/officeDocument/2006/relationships/hyperlink" Target="https://www.sapereaudepls.de/einzeldisziplinen/evolutionstheorie/" TargetMode="External"/><Relationship Id="rId5" Type="http://schemas.openxmlformats.org/officeDocument/2006/relationships/hyperlink" Target="https://www.sapereaudepls.de/was-kann-ich-wissen/bedeutung/" TargetMode="External"/><Relationship Id="rId15" Type="http://schemas.openxmlformats.org/officeDocument/2006/relationships/hyperlink" Target="https://www.sapereaudepls.de/einzeldisziplinen/physik/" TargetMode="External"/><Relationship Id="rId23" Type="http://schemas.openxmlformats.org/officeDocument/2006/relationships/hyperlink" Target="https://www.sapereaudepls.de/einzeldisziplinen/mathematik/" TargetMode="External"/><Relationship Id="rId28" Type="http://schemas.openxmlformats.org/officeDocument/2006/relationships/hyperlink" Target="https://www.sapereaudepls.de/einzeldisziplinen/teilchenphysik/" TargetMode="External"/><Relationship Id="rId36" Type="http://schemas.openxmlformats.org/officeDocument/2006/relationships/hyperlink" Target="https://www.sapereaudepls.de/was-kann-ich-wissen/metaphysik/m%C3%B6glichkeit/" TargetMode="External"/><Relationship Id="rId49" Type="http://schemas.openxmlformats.org/officeDocument/2006/relationships/hyperlink" Target="https://www.sapereaudepls.de/2017/05/29/argumente-pro-und-contra-reduktionismus/" TargetMode="External"/><Relationship Id="rId10" Type="http://schemas.openxmlformats.org/officeDocument/2006/relationships/hyperlink" Target="https://www.sapereaudepls.de/was-kann-ich-wissen/logik/" TargetMode="External"/><Relationship Id="rId19" Type="http://schemas.openxmlformats.org/officeDocument/2006/relationships/hyperlink" Target="https://www.sapereaudepls.de/was-kann-ich-wissen/wissenschaftsphilosophie/theorie/" TargetMode="External"/><Relationship Id="rId31" Type="http://schemas.openxmlformats.org/officeDocument/2006/relationships/hyperlink" Target="https://www.sapereaudepls.de/was-kann-ich-wissen/philosophie-des-geistes/mentale-eigenschaften/" TargetMode="External"/><Relationship Id="rId44" Type="http://schemas.openxmlformats.org/officeDocument/2006/relationships/hyperlink" Target="https://www.sapereaudepls.de/was-kann-ich-wissen/wissenschaftsphilosophie/erkl%C3%A4rung/" TargetMode="External"/><Relationship Id="rId4" Type="http://schemas.openxmlformats.org/officeDocument/2006/relationships/hyperlink" Target="https://www.sapereaudepls.de/was-kann-ich-wissen/metaphysik/entit%C3%A4t/" TargetMode="External"/><Relationship Id="rId9" Type="http://schemas.openxmlformats.org/officeDocument/2006/relationships/hyperlink" Target="https://www.sapereaudepls.de/was-kann-ich-wissen/logik/" TargetMode="External"/><Relationship Id="rId14" Type="http://schemas.openxmlformats.org/officeDocument/2006/relationships/hyperlink" Target="https://www.sapereaudepls.de/was-kann-ich-wissen/philosophie-des-geistes/geist/" TargetMode="External"/><Relationship Id="rId22" Type="http://schemas.openxmlformats.org/officeDocument/2006/relationships/hyperlink" Target="https://www.sapereaudepls.de/was-kann-ich-wissen/naturphilosophie/naturgesetz/" TargetMode="External"/><Relationship Id="rId27" Type="http://schemas.openxmlformats.org/officeDocument/2006/relationships/hyperlink" Target="https://www.sapereaudepls.de/einzeldisziplinen/teilchenphysik/atom/" TargetMode="External"/><Relationship Id="rId30" Type="http://schemas.openxmlformats.org/officeDocument/2006/relationships/hyperlink" Target="https://www.sapereaudepls.de/was-kann-ich-wissen/logik/notwendige-und-hinreichende-bedingung/" TargetMode="External"/><Relationship Id="rId35" Type="http://schemas.openxmlformats.org/officeDocument/2006/relationships/hyperlink" Target="https://www.sapereaudepls.de/was-kann-ich-wissen/metaphysik/identit%C3%A4t/" TargetMode="External"/><Relationship Id="rId43" Type="http://schemas.openxmlformats.org/officeDocument/2006/relationships/hyperlink" Target="https://www.sapereaudepls.de/2018/11/01/deduktiv-nomologisches-modell/" TargetMode="External"/><Relationship Id="rId48" Type="http://schemas.openxmlformats.org/officeDocument/2006/relationships/hyperlink" Target="https://de.wikipedia.org/wiki/Max_Delbr%C3%BCck_(Biophysiker)" TargetMode="External"/><Relationship Id="rId8" Type="http://schemas.openxmlformats.org/officeDocument/2006/relationships/hyperlink" Target="https://www.sapereaudepls.de/einzeldisziplinen/mathematik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2412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Heinle</dc:creator>
  <cp:keywords/>
  <dc:description/>
  <cp:lastModifiedBy>Johannes Heinle</cp:lastModifiedBy>
  <cp:revision>2</cp:revision>
  <dcterms:created xsi:type="dcterms:W3CDTF">2019-06-28T10:45:00Z</dcterms:created>
  <dcterms:modified xsi:type="dcterms:W3CDTF">2019-06-28T20:29:00Z</dcterms:modified>
</cp:coreProperties>
</file>